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5F50" w14:textId="77777777" w:rsidR="00F66473" w:rsidRPr="00DB3666" w:rsidRDefault="00F66473" w:rsidP="000975A9">
      <w:pPr>
        <w:pStyle w:val="T2"/>
        <w:spacing w:before="0" w:after="0"/>
        <w:ind w:left="0"/>
        <w:rPr>
          <w:rFonts w:asciiTheme="minorHAnsi" w:hAnsiTheme="minorHAnsi"/>
          <w:color w:val="662046"/>
          <w:sz w:val="22"/>
          <w:szCs w:val="22"/>
        </w:rPr>
      </w:pPr>
    </w:p>
    <w:p w14:paraId="4DF141C6" w14:textId="18FD979D" w:rsidR="00C106A3" w:rsidRPr="00E92E7B" w:rsidRDefault="00E92E7B" w:rsidP="000975A9">
      <w:pPr>
        <w:pStyle w:val="T2"/>
        <w:spacing w:before="0" w:after="0"/>
        <w:ind w:left="0"/>
        <w:rPr>
          <w:rFonts w:asciiTheme="minorHAnsi" w:hAnsiTheme="minorHAnsi"/>
          <w:color w:val="662046"/>
          <w:sz w:val="52"/>
          <w:szCs w:val="52"/>
        </w:rPr>
      </w:pPr>
      <w:r w:rsidRPr="00E92E7B">
        <w:rPr>
          <w:rFonts w:asciiTheme="minorHAnsi" w:hAnsiTheme="minorHAnsi"/>
          <w:color w:val="662046"/>
          <w:sz w:val="52"/>
          <w:szCs w:val="52"/>
        </w:rPr>
        <w:t>Privacy Notice</w:t>
      </w:r>
    </w:p>
    <w:p w14:paraId="2BEF169F" w14:textId="4BBF98CD" w:rsidR="00D4393B" w:rsidRPr="00327538" w:rsidRDefault="00630ACB" w:rsidP="00340012">
      <w:pPr>
        <w:pStyle w:val="H1"/>
        <w:framePr w:h="664" w:wrap="auto" w:x="522" w:y="979"/>
        <w:spacing w:before="0" w:after="0"/>
        <w:rPr>
          <w:rFonts w:asciiTheme="minorHAnsi" w:hAnsiTheme="minorHAnsi"/>
          <w:color w:val="4F81BD" w:themeColor="accent1"/>
        </w:rPr>
      </w:pPr>
      <w:bookmarkStart w:id="0" w:name="_Toc486950116"/>
      <w:r>
        <w:rPr>
          <w:rFonts w:asciiTheme="minorHAnsi" w:hAnsiTheme="minorHAnsi"/>
          <w:color w:val="4F81BD" w:themeColor="accent1"/>
        </w:rPr>
        <w:lastRenderedPageBreak/>
        <w:t>Direct Finance Solutions -</w:t>
      </w:r>
      <w:r w:rsidR="00407254">
        <w:rPr>
          <w:rFonts w:asciiTheme="minorHAnsi" w:hAnsiTheme="minorHAnsi"/>
          <w:color w:val="4F81BD" w:themeColor="accent1"/>
        </w:rPr>
        <w:t xml:space="preserve"> </w:t>
      </w:r>
      <w:r w:rsidR="00D4393B" w:rsidRPr="00327538">
        <w:rPr>
          <w:rFonts w:asciiTheme="minorHAnsi" w:hAnsiTheme="minorHAnsi"/>
          <w:color w:val="4F81BD" w:themeColor="accent1"/>
        </w:rPr>
        <w:t>Privacy Notice</w:t>
      </w:r>
      <w:bookmarkEnd w:id="0"/>
      <w:r w:rsidR="00726116" w:rsidRPr="00327538">
        <w:rPr>
          <w:rFonts w:asciiTheme="minorHAnsi" w:hAnsiTheme="minorHAnsi"/>
          <w:color w:val="4F81BD" w:themeColor="accent1"/>
        </w:rPr>
        <w:t xml:space="preserve"> </w:t>
      </w:r>
    </w:p>
    <w:p w14:paraId="0E439FD7" w14:textId="77777777" w:rsidR="008E620F" w:rsidRDefault="008E620F" w:rsidP="003C0580">
      <w:pPr>
        <w:jc w:val="both"/>
      </w:pPr>
    </w:p>
    <w:p w14:paraId="452D4CDF" w14:textId="6E0F7739" w:rsidR="000D1639" w:rsidRDefault="00A90CD0" w:rsidP="003C0580">
      <w:pPr>
        <w:jc w:val="both"/>
        <w:rPr>
          <w:rStyle w:val="Strong"/>
          <w:b w:val="0"/>
          <w:color w:val="000000" w:themeColor="text1"/>
          <w:sz w:val="20"/>
          <w:szCs w:val="20"/>
          <w:bdr w:val="none" w:sz="0" w:space="0" w:color="auto" w:frame="1"/>
          <w:shd w:val="clear" w:color="auto" w:fill="FFFFFF"/>
        </w:rPr>
      </w:pPr>
      <w:r>
        <w:rPr>
          <w:sz w:val="20"/>
          <w:szCs w:val="20"/>
        </w:rPr>
        <w:t>This</w:t>
      </w:r>
      <w:r w:rsidR="00B46B27" w:rsidRPr="00A45D6D">
        <w:rPr>
          <w:sz w:val="20"/>
          <w:szCs w:val="20"/>
        </w:rPr>
        <w:t xml:space="preserve"> </w:t>
      </w:r>
      <w:r w:rsidR="00630ACB">
        <w:rPr>
          <w:sz w:val="20"/>
          <w:szCs w:val="20"/>
        </w:rPr>
        <w:t xml:space="preserve">Direct Finance Solutions Ltd </w:t>
      </w:r>
      <w:r w:rsidR="00B46B27" w:rsidRPr="00A45D6D">
        <w:rPr>
          <w:sz w:val="20"/>
          <w:szCs w:val="20"/>
        </w:rPr>
        <w:t xml:space="preserve">privacy notice provides information on how </w:t>
      </w:r>
      <w:r w:rsidR="000110E5">
        <w:rPr>
          <w:sz w:val="20"/>
          <w:szCs w:val="20"/>
        </w:rPr>
        <w:t>we</w:t>
      </w:r>
      <w:r w:rsidR="00B46B27" w:rsidRPr="00A45D6D">
        <w:rPr>
          <w:sz w:val="20"/>
          <w:szCs w:val="20"/>
        </w:rPr>
        <w:t xml:space="preserve"> and any of </w:t>
      </w:r>
      <w:r w:rsidR="000110E5">
        <w:rPr>
          <w:sz w:val="20"/>
          <w:szCs w:val="20"/>
        </w:rPr>
        <w:t>our</w:t>
      </w:r>
      <w:r w:rsidR="00B46B27" w:rsidRPr="00A45D6D">
        <w:rPr>
          <w:sz w:val="20"/>
          <w:szCs w:val="20"/>
        </w:rPr>
        <w:t xml:space="preserve"> subsidiaries</w:t>
      </w:r>
      <w:r w:rsidR="004E52CF" w:rsidRPr="00A45D6D">
        <w:rPr>
          <w:sz w:val="20"/>
          <w:szCs w:val="20"/>
        </w:rPr>
        <w:t xml:space="preserve">, </w:t>
      </w:r>
      <w:r w:rsidR="00237267" w:rsidRPr="00A45D6D">
        <w:rPr>
          <w:sz w:val="20"/>
          <w:szCs w:val="20"/>
        </w:rPr>
        <w:t>and any 3</w:t>
      </w:r>
      <w:r w:rsidR="00237267" w:rsidRPr="00A45D6D">
        <w:rPr>
          <w:sz w:val="20"/>
          <w:szCs w:val="20"/>
          <w:vertAlign w:val="superscript"/>
        </w:rPr>
        <w:t>rd</w:t>
      </w:r>
      <w:r w:rsidR="004A0357" w:rsidRPr="00A45D6D">
        <w:rPr>
          <w:sz w:val="20"/>
          <w:szCs w:val="20"/>
        </w:rPr>
        <w:t xml:space="preserve"> party providers collect, use</w:t>
      </w:r>
      <w:r w:rsidR="00237267" w:rsidRPr="00A45D6D">
        <w:rPr>
          <w:sz w:val="20"/>
          <w:szCs w:val="20"/>
        </w:rPr>
        <w:t>, secure, transfer and share your information.</w:t>
      </w:r>
      <w:r w:rsidR="00B46B27" w:rsidRPr="00A45D6D">
        <w:rPr>
          <w:sz w:val="20"/>
          <w:szCs w:val="20"/>
        </w:rPr>
        <w:t xml:space="preserve"> </w:t>
      </w:r>
      <w:r w:rsidR="00630ACB">
        <w:rPr>
          <w:sz w:val="20"/>
          <w:szCs w:val="20"/>
        </w:rPr>
        <w:t>Direct Finance Solutions Ltd</w:t>
      </w:r>
      <w:r w:rsidR="000D1639">
        <w:rPr>
          <w:sz w:val="20"/>
          <w:szCs w:val="20"/>
        </w:rPr>
        <w:t xml:space="preserve"> </w:t>
      </w:r>
      <w:r w:rsidR="000C0D1E" w:rsidRPr="00A45D6D">
        <w:rPr>
          <w:sz w:val="20"/>
          <w:szCs w:val="20"/>
        </w:rPr>
        <w:t>are a mortgage a</w:t>
      </w:r>
      <w:r w:rsidR="000D1639">
        <w:rPr>
          <w:sz w:val="20"/>
          <w:szCs w:val="20"/>
        </w:rPr>
        <w:t xml:space="preserve">nd insurance intermediary firm and we will collect </w:t>
      </w:r>
      <w:r w:rsidR="000C0D1E" w:rsidRPr="00A45D6D">
        <w:rPr>
          <w:sz w:val="20"/>
          <w:szCs w:val="20"/>
        </w:rPr>
        <w:t>information directly from you</w:t>
      </w:r>
      <w:r w:rsidR="000D1639">
        <w:rPr>
          <w:sz w:val="20"/>
          <w:szCs w:val="20"/>
        </w:rPr>
        <w:t>.</w:t>
      </w:r>
      <w:r>
        <w:rPr>
          <w:sz w:val="20"/>
          <w:szCs w:val="20"/>
        </w:rPr>
        <w:t xml:space="preserve"> It should be noted that a</w:t>
      </w:r>
      <w:r w:rsidR="000C0D1E" w:rsidRPr="00A45D6D">
        <w:rPr>
          <w:sz w:val="20"/>
          <w:szCs w:val="20"/>
        </w:rPr>
        <w:t xml:space="preserve">s part of the </w:t>
      </w:r>
      <w:r>
        <w:rPr>
          <w:sz w:val="20"/>
          <w:szCs w:val="20"/>
        </w:rPr>
        <w:t xml:space="preserve">Financial Conduct Authority’s (FCA’s) </w:t>
      </w:r>
      <w:r w:rsidR="000C0D1E" w:rsidRPr="00A45D6D">
        <w:rPr>
          <w:sz w:val="20"/>
          <w:szCs w:val="20"/>
        </w:rPr>
        <w:t xml:space="preserve">regulatory process </w:t>
      </w:r>
      <w:r w:rsidR="000D1639">
        <w:rPr>
          <w:sz w:val="20"/>
          <w:szCs w:val="20"/>
        </w:rPr>
        <w:t xml:space="preserve">we are </w:t>
      </w:r>
      <w:r w:rsidR="000C0D1E" w:rsidRPr="00A45D6D">
        <w:rPr>
          <w:sz w:val="20"/>
          <w:szCs w:val="20"/>
        </w:rPr>
        <w:t>Appointed Representatives</w:t>
      </w:r>
      <w:r w:rsidR="008E620F" w:rsidRPr="00A45D6D">
        <w:rPr>
          <w:sz w:val="20"/>
          <w:szCs w:val="20"/>
        </w:rPr>
        <w:t xml:space="preserve"> </w:t>
      </w:r>
      <w:r w:rsidR="000D1639">
        <w:rPr>
          <w:sz w:val="20"/>
          <w:szCs w:val="20"/>
        </w:rPr>
        <w:t xml:space="preserve">of </w:t>
      </w:r>
      <w:r w:rsidR="000D1639" w:rsidRPr="00630ACB">
        <w:rPr>
          <w:sz w:val="20"/>
          <w:szCs w:val="20"/>
        </w:rPr>
        <w:t>Mortgage Intelligence Ltd/Mortgage Next Network Ltd/Life &amp; Easy Ltd</w:t>
      </w:r>
      <w:r w:rsidR="000D1639">
        <w:rPr>
          <w:sz w:val="20"/>
          <w:szCs w:val="20"/>
        </w:rPr>
        <w:t xml:space="preserve"> and </w:t>
      </w:r>
      <w:r w:rsidR="00D54BFC" w:rsidRPr="00A45D6D">
        <w:rPr>
          <w:sz w:val="20"/>
          <w:szCs w:val="20"/>
        </w:rPr>
        <w:t>are</w:t>
      </w:r>
      <w:r w:rsidR="003C0580" w:rsidRPr="00A45D6D">
        <w:rPr>
          <w:sz w:val="20"/>
          <w:szCs w:val="20"/>
        </w:rPr>
        <w:t xml:space="preserve"> required to enter your details on</w:t>
      </w:r>
      <w:r w:rsidR="000D1639">
        <w:rPr>
          <w:sz w:val="20"/>
          <w:szCs w:val="20"/>
        </w:rPr>
        <w:t xml:space="preserve">to their </w:t>
      </w:r>
      <w:r w:rsidR="003C0580" w:rsidRPr="00A45D6D">
        <w:rPr>
          <w:sz w:val="20"/>
          <w:szCs w:val="20"/>
        </w:rPr>
        <w:t>systems</w:t>
      </w:r>
      <w:r w:rsidR="004A0357" w:rsidRPr="00A45D6D">
        <w:rPr>
          <w:rStyle w:val="Strong"/>
          <w:b w:val="0"/>
          <w:color w:val="000000" w:themeColor="text1"/>
          <w:sz w:val="20"/>
          <w:szCs w:val="20"/>
          <w:bdr w:val="none" w:sz="0" w:space="0" w:color="auto" w:frame="1"/>
          <w:shd w:val="clear" w:color="auto" w:fill="FFFFFF"/>
        </w:rPr>
        <w:t>.</w:t>
      </w:r>
      <w:r w:rsidR="000D1639">
        <w:rPr>
          <w:rStyle w:val="Strong"/>
          <w:b w:val="0"/>
          <w:color w:val="000000" w:themeColor="text1"/>
          <w:sz w:val="20"/>
          <w:szCs w:val="20"/>
          <w:bdr w:val="none" w:sz="0" w:space="0" w:color="auto" w:frame="1"/>
          <w:shd w:val="clear" w:color="auto" w:fill="FFFFFF"/>
        </w:rPr>
        <w:t xml:space="preserve"> Details of their Privacy Notice can be found at </w:t>
      </w:r>
      <w:hyperlink r:id="rId8" w:history="1">
        <w:r w:rsidRPr="00E70381">
          <w:rPr>
            <w:rStyle w:val="Hyperlink"/>
            <w:rFonts w:cs="Arial"/>
            <w:sz w:val="20"/>
            <w:szCs w:val="20"/>
            <w:bdr w:val="none" w:sz="0" w:space="0" w:color="auto" w:frame="1"/>
            <w:shd w:val="clear" w:color="auto" w:fill="FFFFFF"/>
          </w:rPr>
          <w:t>www.experiencemi.co.uk</w:t>
        </w:r>
      </w:hyperlink>
      <w:r w:rsidR="000D1639">
        <w:rPr>
          <w:rStyle w:val="Strong"/>
          <w:b w:val="0"/>
          <w:color w:val="000000" w:themeColor="text1"/>
          <w:sz w:val="20"/>
          <w:szCs w:val="20"/>
          <w:bdr w:val="none" w:sz="0" w:space="0" w:color="auto" w:frame="1"/>
          <w:shd w:val="clear" w:color="auto" w:fill="FFFFFF"/>
        </w:rPr>
        <w:t xml:space="preserve">. </w:t>
      </w:r>
    </w:p>
    <w:p w14:paraId="675E09F4" w14:textId="18CE9D7A" w:rsidR="009A6496" w:rsidRPr="00A45D6D" w:rsidRDefault="000D1639" w:rsidP="009A6496">
      <w:pPr>
        <w:pStyle w:val="NormalWeb"/>
        <w:shd w:val="clear" w:color="auto" w:fill="FFFFFF"/>
        <w:spacing w:after="600"/>
        <w:ind w:left="420"/>
        <w:rPr>
          <w:rFonts w:ascii="Arial" w:hAnsi="Arial" w:cs="Arial"/>
          <w:sz w:val="20"/>
          <w:szCs w:val="20"/>
          <w:lang w:val="en"/>
        </w:rPr>
      </w:pPr>
      <w:r>
        <w:rPr>
          <w:rStyle w:val="Strong"/>
          <w:rFonts w:ascii="Arial" w:hAnsi="Arial" w:cs="Arial"/>
          <w:b w:val="0"/>
          <w:color w:val="000000" w:themeColor="text1"/>
          <w:sz w:val="20"/>
          <w:szCs w:val="20"/>
          <w:bdr w:val="none" w:sz="0" w:space="0" w:color="auto" w:frame="1"/>
          <w:shd w:val="clear" w:color="auto" w:fill="FFFFFF"/>
        </w:rPr>
        <w:t xml:space="preserve"> </w:t>
      </w:r>
      <w:r w:rsidR="00630ACB">
        <w:rPr>
          <w:rStyle w:val="Strong"/>
          <w:rFonts w:ascii="Arial" w:hAnsi="Arial" w:cs="Arial"/>
          <w:b w:val="0"/>
          <w:color w:val="000000" w:themeColor="text1"/>
          <w:sz w:val="20"/>
          <w:szCs w:val="20"/>
          <w:bdr w:val="none" w:sz="0" w:space="0" w:color="auto" w:frame="1"/>
          <w:shd w:val="clear" w:color="auto" w:fill="FFFFFF"/>
        </w:rPr>
        <w:t>Direct Finance Solutions Ltd</w:t>
      </w:r>
      <w:r w:rsidR="00237267" w:rsidRPr="00A45D6D">
        <w:rPr>
          <w:rStyle w:val="Strong"/>
          <w:rFonts w:ascii="Arial" w:hAnsi="Arial" w:cs="Arial"/>
          <w:b w:val="0"/>
          <w:color w:val="000000" w:themeColor="text1"/>
          <w:sz w:val="20"/>
          <w:szCs w:val="20"/>
          <w:bdr w:val="none" w:sz="0" w:space="0" w:color="auto" w:frame="1"/>
          <w:shd w:val="clear" w:color="auto" w:fill="FFFFFF"/>
        </w:rPr>
        <w:t xml:space="preserve"> has its head office at</w:t>
      </w:r>
      <w:r w:rsidR="004A0357" w:rsidRPr="00A45D6D">
        <w:rPr>
          <w:rStyle w:val="Strong"/>
          <w:rFonts w:ascii="Arial" w:hAnsi="Arial" w:cs="Arial"/>
          <w:b w:val="0"/>
          <w:color w:val="000000" w:themeColor="text1"/>
          <w:sz w:val="20"/>
          <w:szCs w:val="20"/>
          <w:bdr w:val="none" w:sz="0" w:space="0" w:color="auto" w:frame="1"/>
          <w:shd w:val="clear" w:color="auto" w:fill="FFFFFF"/>
        </w:rPr>
        <w:t>:</w:t>
      </w:r>
      <w:r w:rsidR="00237267" w:rsidRPr="00A45D6D">
        <w:rPr>
          <w:rStyle w:val="Strong"/>
          <w:rFonts w:ascii="Arial" w:hAnsi="Arial" w:cs="Arial"/>
          <w:b w:val="0"/>
          <w:color w:val="000000" w:themeColor="text1"/>
          <w:sz w:val="20"/>
          <w:szCs w:val="20"/>
          <w:bdr w:val="none" w:sz="0" w:space="0" w:color="auto" w:frame="1"/>
          <w:shd w:val="clear" w:color="auto" w:fill="FFFFFF"/>
        </w:rPr>
        <w:t xml:space="preserve"> </w:t>
      </w:r>
    </w:p>
    <w:p w14:paraId="722319B5" w14:textId="7BEF7400" w:rsidR="001C5C0B" w:rsidRDefault="00630ACB" w:rsidP="001C5C0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20 Victoria Way</w:t>
      </w:r>
    </w:p>
    <w:p w14:paraId="02061E89" w14:textId="76AC21F6" w:rsidR="00630ACB" w:rsidRDefault="00630ACB" w:rsidP="001C5C0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Pride Park</w:t>
      </w:r>
    </w:p>
    <w:p w14:paraId="42ED0C3C" w14:textId="500DBD83" w:rsidR="00630ACB" w:rsidRDefault="00630ACB" w:rsidP="001C5C0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Derby</w:t>
      </w:r>
    </w:p>
    <w:p w14:paraId="4B30999D" w14:textId="6263CB3B" w:rsidR="00630ACB" w:rsidRPr="00A45D6D" w:rsidRDefault="00630ACB" w:rsidP="001C5C0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DE24 8AN</w:t>
      </w:r>
    </w:p>
    <w:p w14:paraId="1F3A487F" w14:textId="77777777" w:rsidR="00FA21CB" w:rsidRPr="00A45D6D" w:rsidRDefault="00FA21CB" w:rsidP="000975A9">
      <w:pPr>
        <w:rPr>
          <w:rFonts w:asciiTheme="minorHAnsi" w:hAnsiTheme="minorHAnsi"/>
          <w:sz w:val="20"/>
          <w:szCs w:val="20"/>
        </w:rPr>
      </w:pPr>
    </w:p>
    <w:p w14:paraId="19FBE244" w14:textId="77777777" w:rsidR="00254328" w:rsidRPr="00A45D6D" w:rsidRDefault="00254328" w:rsidP="000975A9">
      <w:pPr>
        <w:shd w:val="clear" w:color="auto" w:fill="FFFFFF"/>
        <w:rPr>
          <w:rFonts w:ascii="Calibri" w:eastAsia="Times New Roman" w:hAnsi="Calibri"/>
          <w:color w:val="000000" w:themeColor="text1"/>
          <w:sz w:val="20"/>
          <w:szCs w:val="20"/>
          <w:lang w:eastAsia="en-GB"/>
        </w:rPr>
      </w:pPr>
    </w:p>
    <w:p w14:paraId="6F241208" w14:textId="77777777" w:rsidR="006C5370" w:rsidRPr="00A45D6D" w:rsidRDefault="0050386C" w:rsidP="000975A9">
      <w:pPr>
        <w:pStyle w:val="H2"/>
        <w:spacing w:before="0" w:after="0"/>
        <w:rPr>
          <w:color w:val="4F81BD"/>
          <w:sz w:val="20"/>
          <w:szCs w:val="20"/>
        </w:rPr>
      </w:pPr>
      <w:bookmarkStart w:id="1" w:name="_Toc486950119"/>
      <w:r w:rsidRPr="00A45D6D">
        <w:rPr>
          <w:color w:val="4F81BD"/>
          <w:sz w:val="20"/>
          <w:szCs w:val="20"/>
        </w:rPr>
        <w:t>Types of Information C</w:t>
      </w:r>
      <w:r w:rsidR="005A6064" w:rsidRPr="00A45D6D">
        <w:rPr>
          <w:color w:val="4F81BD"/>
          <w:sz w:val="20"/>
          <w:szCs w:val="20"/>
        </w:rPr>
        <w:t>ollected.</w:t>
      </w:r>
      <w:bookmarkEnd w:id="1"/>
    </w:p>
    <w:p w14:paraId="55D4BA1C" w14:textId="77777777" w:rsidR="00254328" w:rsidRPr="00A45D6D" w:rsidRDefault="00254328" w:rsidP="000975A9">
      <w:pPr>
        <w:rPr>
          <w:sz w:val="20"/>
          <w:szCs w:val="20"/>
        </w:rPr>
      </w:pPr>
    </w:p>
    <w:p w14:paraId="5CF4B217" w14:textId="049402F2" w:rsidR="00E0661F" w:rsidRPr="00A45D6D" w:rsidRDefault="00630ACB" w:rsidP="000975A9">
      <w:pPr>
        <w:rPr>
          <w:sz w:val="20"/>
          <w:szCs w:val="20"/>
        </w:rPr>
      </w:pPr>
      <w:r w:rsidRPr="00630ACB">
        <w:rPr>
          <w:sz w:val="20"/>
          <w:szCs w:val="20"/>
        </w:rPr>
        <w:t>DIRECT FINANCE SOLUTIONS LTD</w:t>
      </w:r>
      <w:r w:rsidR="008B0700" w:rsidRPr="00A45D6D">
        <w:rPr>
          <w:sz w:val="20"/>
          <w:szCs w:val="20"/>
        </w:rPr>
        <w:t xml:space="preserve"> </w:t>
      </w:r>
      <w:r w:rsidR="001912BC">
        <w:rPr>
          <w:sz w:val="20"/>
          <w:szCs w:val="20"/>
        </w:rPr>
        <w:t>will typically collect but</w:t>
      </w:r>
      <w:r w:rsidR="00A90CD0">
        <w:rPr>
          <w:sz w:val="20"/>
          <w:szCs w:val="20"/>
        </w:rPr>
        <w:t xml:space="preserve"> are</w:t>
      </w:r>
      <w:r w:rsidR="001912BC">
        <w:rPr>
          <w:sz w:val="20"/>
          <w:szCs w:val="20"/>
        </w:rPr>
        <w:t xml:space="preserve"> not limited to:</w:t>
      </w:r>
    </w:p>
    <w:tbl>
      <w:tblPr>
        <w:tblStyle w:val="TableGrid"/>
        <w:tblpPr w:leftFromText="180" w:rightFromText="180" w:vertAnchor="text" w:horzAnchor="margin" w:tblpY="214"/>
        <w:tblW w:w="9918" w:type="dxa"/>
        <w:tblLayout w:type="fixed"/>
        <w:tblLook w:val="04A0" w:firstRow="1" w:lastRow="0" w:firstColumn="1" w:lastColumn="0" w:noHBand="0" w:noVBand="1"/>
      </w:tblPr>
      <w:tblGrid>
        <w:gridCol w:w="2122"/>
        <w:gridCol w:w="2551"/>
        <w:gridCol w:w="2552"/>
        <w:gridCol w:w="2693"/>
      </w:tblGrid>
      <w:tr w:rsidR="00293996" w:rsidRPr="00A45D6D" w14:paraId="03F47CB6" w14:textId="77777777" w:rsidTr="00327538">
        <w:tc>
          <w:tcPr>
            <w:tcW w:w="2122" w:type="dxa"/>
          </w:tcPr>
          <w:p w14:paraId="3261081A" w14:textId="77777777" w:rsidR="00293996" w:rsidRPr="00A45D6D" w:rsidRDefault="00293996" w:rsidP="00293996">
            <w:pPr>
              <w:rPr>
                <w:color w:val="000000" w:themeColor="text1"/>
                <w:sz w:val="20"/>
                <w:szCs w:val="20"/>
              </w:rPr>
            </w:pPr>
            <w:r w:rsidRPr="00A45D6D">
              <w:rPr>
                <w:sz w:val="20"/>
                <w:szCs w:val="20"/>
              </w:rPr>
              <w:t>First Name</w:t>
            </w:r>
          </w:p>
        </w:tc>
        <w:tc>
          <w:tcPr>
            <w:tcW w:w="2551" w:type="dxa"/>
          </w:tcPr>
          <w:p w14:paraId="4F80AEED" w14:textId="77777777" w:rsidR="00293996" w:rsidRPr="00A45D6D" w:rsidRDefault="00293996" w:rsidP="00293996">
            <w:pPr>
              <w:rPr>
                <w:color w:val="000000" w:themeColor="text1"/>
                <w:sz w:val="20"/>
                <w:szCs w:val="20"/>
              </w:rPr>
            </w:pPr>
            <w:r w:rsidRPr="00A45D6D">
              <w:rPr>
                <w:color w:val="000000" w:themeColor="text1"/>
                <w:sz w:val="20"/>
                <w:szCs w:val="20"/>
              </w:rPr>
              <w:t xml:space="preserve">How many Dependants </w:t>
            </w:r>
          </w:p>
        </w:tc>
        <w:tc>
          <w:tcPr>
            <w:tcW w:w="2552" w:type="dxa"/>
          </w:tcPr>
          <w:p w14:paraId="16C3A001" w14:textId="43C72A0E" w:rsidR="00293996" w:rsidRPr="00A45D6D" w:rsidRDefault="005B2770" w:rsidP="005B2770">
            <w:pPr>
              <w:rPr>
                <w:color w:val="000000" w:themeColor="text1"/>
                <w:sz w:val="20"/>
                <w:szCs w:val="20"/>
              </w:rPr>
            </w:pPr>
            <w:r>
              <w:rPr>
                <w:color w:val="000000" w:themeColor="text1"/>
                <w:sz w:val="20"/>
                <w:szCs w:val="20"/>
              </w:rPr>
              <w:t>Personal</w:t>
            </w:r>
            <w:r w:rsidR="00293996" w:rsidRPr="00A45D6D">
              <w:rPr>
                <w:color w:val="000000" w:themeColor="text1"/>
                <w:sz w:val="20"/>
                <w:szCs w:val="20"/>
              </w:rPr>
              <w:t xml:space="preserve"> Loan Details</w:t>
            </w:r>
          </w:p>
        </w:tc>
        <w:tc>
          <w:tcPr>
            <w:tcW w:w="2693" w:type="dxa"/>
          </w:tcPr>
          <w:p w14:paraId="69DDFB09" w14:textId="77777777" w:rsidR="00293996" w:rsidRPr="00A45D6D" w:rsidRDefault="00293996" w:rsidP="00293996">
            <w:pPr>
              <w:rPr>
                <w:color w:val="000000" w:themeColor="text1"/>
                <w:sz w:val="20"/>
                <w:szCs w:val="20"/>
              </w:rPr>
            </w:pPr>
            <w:r w:rsidRPr="00A45D6D">
              <w:rPr>
                <w:color w:val="000000" w:themeColor="text1"/>
                <w:sz w:val="20"/>
                <w:szCs w:val="20"/>
              </w:rPr>
              <w:t>Marital Status</w:t>
            </w:r>
          </w:p>
        </w:tc>
      </w:tr>
      <w:tr w:rsidR="00293996" w:rsidRPr="00A45D6D" w14:paraId="2F7E20B7" w14:textId="77777777" w:rsidTr="00327538">
        <w:trPr>
          <w:trHeight w:val="217"/>
        </w:trPr>
        <w:tc>
          <w:tcPr>
            <w:tcW w:w="2122" w:type="dxa"/>
          </w:tcPr>
          <w:p w14:paraId="55610FEF" w14:textId="77777777" w:rsidR="00293996" w:rsidRPr="00A45D6D" w:rsidRDefault="00293996" w:rsidP="00293996">
            <w:pPr>
              <w:rPr>
                <w:color w:val="000000" w:themeColor="text1"/>
                <w:sz w:val="20"/>
                <w:szCs w:val="20"/>
              </w:rPr>
            </w:pPr>
            <w:r w:rsidRPr="00A45D6D">
              <w:rPr>
                <w:sz w:val="20"/>
                <w:szCs w:val="20"/>
              </w:rPr>
              <w:t>Middle Name</w:t>
            </w:r>
          </w:p>
        </w:tc>
        <w:tc>
          <w:tcPr>
            <w:tcW w:w="2551" w:type="dxa"/>
          </w:tcPr>
          <w:p w14:paraId="07AD180C" w14:textId="5DA6AB06" w:rsidR="00293996" w:rsidRPr="00A45D6D" w:rsidRDefault="00293996" w:rsidP="003C4DDE">
            <w:pPr>
              <w:rPr>
                <w:color w:val="000000" w:themeColor="text1"/>
                <w:sz w:val="20"/>
                <w:szCs w:val="20"/>
              </w:rPr>
            </w:pPr>
            <w:r w:rsidRPr="00A45D6D">
              <w:rPr>
                <w:color w:val="000000" w:themeColor="text1"/>
                <w:sz w:val="20"/>
                <w:szCs w:val="20"/>
              </w:rPr>
              <w:t xml:space="preserve">Dependants </w:t>
            </w:r>
            <w:r w:rsidR="003C4DDE">
              <w:rPr>
                <w:color w:val="000000" w:themeColor="text1"/>
                <w:sz w:val="20"/>
                <w:szCs w:val="20"/>
              </w:rPr>
              <w:t>Age Range</w:t>
            </w:r>
          </w:p>
        </w:tc>
        <w:tc>
          <w:tcPr>
            <w:tcW w:w="2552" w:type="dxa"/>
          </w:tcPr>
          <w:p w14:paraId="16803E22" w14:textId="77777777" w:rsidR="00293996" w:rsidRPr="00A45D6D" w:rsidRDefault="00293996" w:rsidP="00293996">
            <w:pPr>
              <w:rPr>
                <w:color w:val="000000" w:themeColor="text1"/>
                <w:sz w:val="20"/>
                <w:szCs w:val="20"/>
              </w:rPr>
            </w:pPr>
            <w:r w:rsidRPr="00A45D6D">
              <w:rPr>
                <w:color w:val="000000" w:themeColor="text1"/>
                <w:sz w:val="20"/>
                <w:szCs w:val="20"/>
              </w:rPr>
              <w:t>Personal Debt Details</w:t>
            </w:r>
          </w:p>
        </w:tc>
        <w:tc>
          <w:tcPr>
            <w:tcW w:w="2693" w:type="dxa"/>
          </w:tcPr>
          <w:p w14:paraId="50DC538D" w14:textId="77777777" w:rsidR="00293996" w:rsidRPr="00A45D6D" w:rsidRDefault="00293996" w:rsidP="00293996">
            <w:pPr>
              <w:rPr>
                <w:color w:val="000000" w:themeColor="text1"/>
                <w:sz w:val="20"/>
                <w:szCs w:val="20"/>
              </w:rPr>
            </w:pPr>
            <w:r w:rsidRPr="00A45D6D">
              <w:rPr>
                <w:sz w:val="20"/>
                <w:szCs w:val="20"/>
              </w:rPr>
              <w:t>Salary</w:t>
            </w:r>
          </w:p>
        </w:tc>
      </w:tr>
      <w:tr w:rsidR="003C4DDE" w:rsidRPr="00A45D6D" w14:paraId="15D48981" w14:textId="77777777" w:rsidTr="00327538">
        <w:tc>
          <w:tcPr>
            <w:tcW w:w="2122" w:type="dxa"/>
          </w:tcPr>
          <w:p w14:paraId="14B9D3D1" w14:textId="77777777" w:rsidR="003C4DDE" w:rsidRPr="00A45D6D" w:rsidRDefault="003C4DDE" w:rsidP="003C4DDE">
            <w:pPr>
              <w:rPr>
                <w:color w:val="000000" w:themeColor="text1"/>
                <w:sz w:val="20"/>
                <w:szCs w:val="20"/>
              </w:rPr>
            </w:pPr>
            <w:r w:rsidRPr="00A45D6D">
              <w:rPr>
                <w:sz w:val="20"/>
                <w:szCs w:val="20"/>
              </w:rPr>
              <w:t>Surname</w:t>
            </w:r>
          </w:p>
        </w:tc>
        <w:tc>
          <w:tcPr>
            <w:tcW w:w="2551" w:type="dxa"/>
          </w:tcPr>
          <w:p w14:paraId="37FFA968" w14:textId="1D080A49" w:rsidR="003C4DDE" w:rsidRPr="00A45D6D" w:rsidRDefault="003C4DDE" w:rsidP="003C4DDE">
            <w:pPr>
              <w:rPr>
                <w:color w:val="000000" w:themeColor="text1"/>
                <w:sz w:val="20"/>
                <w:szCs w:val="20"/>
              </w:rPr>
            </w:pPr>
            <w:r w:rsidRPr="00A45D6D">
              <w:rPr>
                <w:color w:val="000000" w:themeColor="text1"/>
                <w:sz w:val="20"/>
                <w:szCs w:val="20"/>
              </w:rPr>
              <w:t>Photographic ID</w:t>
            </w:r>
          </w:p>
        </w:tc>
        <w:tc>
          <w:tcPr>
            <w:tcW w:w="2552" w:type="dxa"/>
          </w:tcPr>
          <w:p w14:paraId="6612C243" w14:textId="77777777" w:rsidR="003C4DDE" w:rsidRPr="00A45D6D" w:rsidRDefault="003C4DDE" w:rsidP="003C4DDE">
            <w:pPr>
              <w:rPr>
                <w:color w:val="000000" w:themeColor="text1"/>
                <w:sz w:val="20"/>
                <w:szCs w:val="20"/>
              </w:rPr>
            </w:pPr>
            <w:r w:rsidRPr="00A45D6D">
              <w:rPr>
                <w:color w:val="000000" w:themeColor="text1"/>
                <w:sz w:val="20"/>
                <w:szCs w:val="20"/>
              </w:rPr>
              <w:t>Personal Expenditure</w:t>
            </w:r>
          </w:p>
        </w:tc>
        <w:tc>
          <w:tcPr>
            <w:tcW w:w="2693" w:type="dxa"/>
          </w:tcPr>
          <w:p w14:paraId="78B3691E" w14:textId="77777777" w:rsidR="003C4DDE" w:rsidRPr="00A45D6D" w:rsidRDefault="003C4DDE" w:rsidP="003C4DDE">
            <w:pPr>
              <w:rPr>
                <w:color w:val="000000" w:themeColor="text1"/>
                <w:sz w:val="20"/>
                <w:szCs w:val="20"/>
              </w:rPr>
            </w:pPr>
            <w:r w:rsidRPr="00A45D6D">
              <w:rPr>
                <w:sz w:val="20"/>
                <w:szCs w:val="20"/>
              </w:rPr>
              <w:t>Accountant Details</w:t>
            </w:r>
          </w:p>
        </w:tc>
      </w:tr>
      <w:tr w:rsidR="003C4DDE" w:rsidRPr="00A45D6D" w14:paraId="799B1128" w14:textId="77777777" w:rsidTr="00327538">
        <w:tc>
          <w:tcPr>
            <w:tcW w:w="2122" w:type="dxa"/>
          </w:tcPr>
          <w:p w14:paraId="15ABD908" w14:textId="77777777" w:rsidR="003C4DDE" w:rsidRPr="00A45D6D" w:rsidRDefault="003C4DDE" w:rsidP="003C4DDE">
            <w:pPr>
              <w:rPr>
                <w:color w:val="000000" w:themeColor="text1"/>
                <w:sz w:val="20"/>
                <w:szCs w:val="20"/>
              </w:rPr>
            </w:pPr>
            <w:r w:rsidRPr="00A45D6D">
              <w:rPr>
                <w:sz w:val="20"/>
                <w:szCs w:val="20"/>
              </w:rPr>
              <w:t>Previous Name</w:t>
            </w:r>
          </w:p>
        </w:tc>
        <w:tc>
          <w:tcPr>
            <w:tcW w:w="2551" w:type="dxa"/>
          </w:tcPr>
          <w:p w14:paraId="7CB1C019" w14:textId="345A3984" w:rsidR="003C4DDE" w:rsidRPr="00A45D6D" w:rsidRDefault="00D5407B" w:rsidP="00D5407B">
            <w:pPr>
              <w:rPr>
                <w:color w:val="000000" w:themeColor="text1"/>
                <w:sz w:val="20"/>
                <w:szCs w:val="20"/>
              </w:rPr>
            </w:pPr>
            <w:r>
              <w:rPr>
                <w:color w:val="000000" w:themeColor="text1"/>
                <w:sz w:val="20"/>
                <w:szCs w:val="20"/>
              </w:rPr>
              <w:t>Address Verification</w:t>
            </w:r>
          </w:p>
        </w:tc>
        <w:tc>
          <w:tcPr>
            <w:tcW w:w="2552" w:type="dxa"/>
          </w:tcPr>
          <w:p w14:paraId="4A238820" w14:textId="77777777" w:rsidR="003C4DDE" w:rsidRPr="00A45D6D" w:rsidRDefault="003C4DDE" w:rsidP="003C4DDE">
            <w:pPr>
              <w:rPr>
                <w:color w:val="000000" w:themeColor="text1"/>
                <w:sz w:val="20"/>
                <w:szCs w:val="20"/>
              </w:rPr>
            </w:pPr>
            <w:r w:rsidRPr="00A45D6D">
              <w:rPr>
                <w:color w:val="000000" w:themeColor="text1"/>
                <w:sz w:val="20"/>
                <w:szCs w:val="20"/>
              </w:rPr>
              <w:t>Existing Mortgage Details</w:t>
            </w:r>
          </w:p>
        </w:tc>
        <w:tc>
          <w:tcPr>
            <w:tcW w:w="2693" w:type="dxa"/>
          </w:tcPr>
          <w:p w14:paraId="502A1601" w14:textId="77777777" w:rsidR="003C4DDE" w:rsidRPr="00A45D6D" w:rsidRDefault="003C4DDE" w:rsidP="003C4DDE">
            <w:pPr>
              <w:rPr>
                <w:color w:val="000000" w:themeColor="text1"/>
                <w:sz w:val="20"/>
                <w:szCs w:val="20"/>
              </w:rPr>
            </w:pPr>
            <w:r w:rsidRPr="00A45D6D">
              <w:rPr>
                <w:color w:val="000000" w:themeColor="text1"/>
                <w:sz w:val="20"/>
                <w:szCs w:val="20"/>
              </w:rPr>
              <w:t xml:space="preserve">Previous </w:t>
            </w:r>
            <w:proofErr w:type="gramStart"/>
            <w:r w:rsidRPr="00A45D6D">
              <w:rPr>
                <w:color w:val="000000" w:themeColor="text1"/>
                <w:sz w:val="20"/>
                <w:szCs w:val="20"/>
              </w:rPr>
              <w:t>employers</w:t>
            </w:r>
            <w:proofErr w:type="gramEnd"/>
            <w:r w:rsidRPr="00A45D6D">
              <w:rPr>
                <w:color w:val="000000" w:themeColor="text1"/>
                <w:sz w:val="20"/>
                <w:szCs w:val="20"/>
              </w:rPr>
              <w:t xml:space="preserve"> details  </w:t>
            </w:r>
          </w:p>
        </w:tc>
      </w:tr>
      <w:tr w:rsidR="003C4DDE" w:rsidRPr="00A45D6D" w14:paraId="503BEAAD" w14:textId="77777777" w:rsidTr="00327538">
        <w:tc>
          <w:tcPr>
            <w:tcW w:w="2122" w:type="dxa"/>
          </w:tcPr>
          <w:p w14:paraId="4CEE21D8" w14:textId="77777777" w:rsidR="003C4DDE" w:rsidRPr="00A45D6D" w:rsidRDefault="003C4DDE" w:rsidP="003C4DDE">
            <w:pPr>
              <w:rPr>
                <w:color w:val="000000" w:themeColor="text1"/>
                <w:sz w:val="20"/>
                <w:szCs w:val="20"/>
              </w:rPr>
            </w:pPr>
            <w:r w:rsidRPr="00A45D6D">
              <w:rPr>
                <w:sz w:val="20"/>
                <w:szCs w:val="20"/>
              </w:rPr>
              <w:t>Date of birth</w:t>
            </w:r>
          </w:p>
        </w:tc>
        <w:tc>
          <w:tcPr>
            <w:tcW w:w="2551" w:type="dxa"/>
          </w:tcPr>
          <w:p w14:paraId="66952E1D" w14:textId="5B85080D" w:rsidR="003C4DDE" w:rsidRPr="00A45D6D" w:rsidRDefault="003C4DDE" w:rsidP="003C4DDE">
            <w:pPr>
              <w:rPr>
                <w:color w:val="000000" w:themeColor="text1"/>
                <w:sz w:val="20"/>
                <w:szCs w:val="20"/>
              </w:rPr>
            </w:pPr>
            <w:r w:rsidRPr="00A45D6D">
              <w:rPr>
                <w:color w:val="000000" w:themeColor="text1"/>
                <w:sz w:val="20"/>
                <w:szCs w:val="20"/>
              </w:rPr>
              <w:t>Bank Statements</w:t>
            </w:r>
          </w:p>
        </w:tc>
        <w:tc>
          <w:tcPr>
            <w:tcW w:w="2552" w:type="dxa"/>
          </w:tcPr>
          <w:p w14:paraId="0416F5CA" w14:textId="77777777" w:rsidR="003C4DDE" w:rsidRPr="00A45D6D" w:rsidRDefault="003C4DDE" w:rsidP="003C4DDE">
            <w:pPr>
              <w:rPr>
                <w:color w:val="000000" w:themeColor="text1"/>
                <w:sz w:val="20"/>
                <w:szCs w:val="20"/>
              </w:rPr>
            </w:pPr>
            <w:r w:rsidRPr="00A45D6D">
              <w:rPr>
                <w:color w:val="000000" w:themeColor="text1"/>
                <w:sz w:val="20"/>
                <w:szCs w:val="20"/>
              </w:rPr>
              <w:t>Existing Insurance Details</w:t>
            </w:r>
          </w:p>
        </w:tc>
        <w:tc>
          <w:tcPr>
            <w:tcW w:w="2693" w:type="dxa"/>
          </w:tcPr>
          <w:p w14:paraId="7FE00565" w14:textId="77777777" w:rsidR="003C4DDE" w:rsidRPr="00A45D6D" w:rsidRDefault="003C4DDE" w:rsidP="003C4DDE">
            <w:pPr>
              <w:rPr>
                <w:color w:val="000000" w:themeColor="text1"/>
                <w:sz w:val="20"/>
                <w:szCs w:val="20"/>
              </w:rPr>
            </w:pPr>
            <w:r w:rsidRPr="00A45D6D">
              <w:rPr>
                <w:sz w:val="20"/>
                <w:szCs w:val="20"/>
              </w:rPr>
              <w:t>Employers Address</w:t>
            </w:r>
          </w:p>
        </w:tc>
      </w:tr>
      <w:tr w:rsidR="003C4DDE" w:rsidRPr="00A45D6D" w14:paraId="4D7CC684" w14:textId="77777777" w:rsidTr="003C4DDE">
        <w:trPr>
          <w:trHeight w:val="70"/>
        </w:trPr>
        <w:tc>
          <w:tcPr>
            <w:tcW w:w="2122" w:type="dxa"/>
          </w:tcPr>
          <w:p w14:paraId="25A6D9C6" w14:textId="77777777" w:rsidR="003C4DDE" w:rsidRPr="00A45D6D" w:rsidRDefault="003C4DDE" w:rsidP="003C4DDE">
            <w:pPr>
              <w:rPr>
                <w:color w:val="000000" w:themeColor="text1"/>
                <w:sz w:val="20"/>
                <w:szCs w:val="20"/>
              </w:rPr>
            </w:pPr>
            <w:r w:rsidRPr="00A45D6D">
              <w:rPr>
                <w:sz w:val="20"/>
                <w:szCs w:val="20"/>
              </w:rPr>
              <w:t>Present Address</w:t>
            </w:r>
          </w:p>
        </w:tc>
        <w:tc>
          <w:tcPr>
            <w:tcW w:w="2551" w:type="dxa"/>
          </w:tcPr>
          <w:p w14:paraId="0CFD3C20" w14:textId="5DD9BE63" w:rsidR="003C4DDE" w:rsidRPr="00A45D6D" w:rsidRDefault="003C4DDE" w:rsidP="003C4DDE">
            <w:pPr>
              <w:rPr>
                <w:color w:val="000000" w:themeColor="text1"/>
                <w:sz w:val="20"/>
                <w:szCs w:val="20"/>
              </w:rPr>
            </w:pPr>
            <w:r w:rsidRPr="00A45D6D">
              <w:rPr>
                <w:color w:val="000000" w:themeColor="text1"/>
                <w:sz w:val="20"/>
                <w:szCs w:val="20"/>
              </w:rPr>
              <w:t xml:space="preserve">Credit Card Statements </w:t>
            </w:r>
          </w:p>
        </w:tc>
        <w:tc>
          <w:tcPr>
            <w:tcW w:w="2552" w:type="dxa"/>
          </w:tcPr>
          <w:p w14:paraId="69F85E21" w14:textId="77777777" w:rsidR="003C4DDE" w:rsidRPr="00A45D6D" w:rsidRDefault="003C4DDE" w:rsidP="003C4DDE">
            <w:pPr>
              <w:rPr>
                <w:color w:val="000000" w:themeColor="text1"/>
                <w:sz w:val="20"/>
                <w:szCs w:val="20"/>
              </w:rPr>
            </w:pPr>
            <w:r w:rsidRPr="00A45D6D">
              <w:rPr>
                <w:sz w:val="20"/>
                <w:szCs w:val="20"/>
              </w:rPr>
              <w:t>Email Address</w:t>
            </w:r>
          </w:p>
        </w:tc>
        <w:tc>
          <w:tcPr>
            <w:tcW w:w="2693" w:type="dxa"/>
          </w:tcPr>
          <w:p w14:paraId="78401544" w14:textId="77777777" w:rsidR="003C4DDE" w:rsidRPr="00A45D6D" w:rsidRDefault="003C4DDE" w:rsidP="003C4DDE">
            <w:pPr>
              <w:rPr>
                <w:color w:val="000000" w:themeColor="text1"/>
                <w:sz w:val="20"/>
                <w:szCs w:val="20"/>
              </w:rPr>
            </w:pPr>
            <w:r w:rsidRPr="00A45D6D">
              <w:rPr>
                <w:sz w:val="20"/>
                <w:szCs w:val="20"/>
              </w:rPr>
              <w:t>Employers Phone number</w:t>
            </w:r>
          </w:p>
        </w:tc>
      </w:tr>
      <w:tr w:rsidR="003C4DDE" w:rsidRPr="00A45D6D" w14:paraId="61ACA63F" w14:textId="77777777" w:rsidTr="00327538">
        <w:tc>
          <w:tcPr>
            <w:tcW w:w="2122" w:type="dxa"/>
          </w:tcPr>
          <w:p w14:paraId="46D896AF" w14:textId="77777777" w:rsidR="003C4DDE" w:rsidRPr="00A45D6D" w:rsidRDefault="003C4DDE" w:rsidP="003C4DDE">
            <w:pPr>
              <w:rPr>
                <w:color w:val="000000" w:themeColor="text1"/>
                <w:sz w:val="20"/>
                <w:szCs w:val="20"/>
              </w:rPr>
            </w:pPr>
            <w:r w:rsidRPr="00A45D6D">
              <w:rPr>
                <w:color w:val="000000" w:themeColor="text1"/>
                <w:sz w:val="20"/>
                <w:szCs w:val="20"/>
              </w:rPr>
              <w:t>Residential Status</w:t>
            </w:r>
          </w:p>
        </w:tc>
        <w:tc>
          <w:tcPr>
            <w:tcW w:w="2551" w:type="dxa"/>
          </w:tcPr>
          <w:p w14:paraId="7E19A484" w14:textId="60DA3213" w:rsidR="003C4DDE" w:rsidRPr="00A45D6D" w:rsidRDefault="003C4DDE" w:rsidP="003C4DDE">
            <w:pPr>
              <w:rPr>
                <w:color w:val="000000" w:themeColor="text1"/>
                <w:sz w:val="20"/>
                <w:szCs w:val="20"/>
              </w:rPr>
            </w:pPr>
            <w:r w:rsidRPr="00A45D6D">
              <w:rPr>
                <w:color w:val="000000" w:themeColor="text1"/>
                <w:sz w:val="20"/>
                <w:szCs w:val="20"/>
              </w:rPr>
              <w:t>Mortgage Statements</w:t>
            </w:r>
          </w:p>
        </w:tc>
        <w:tc>
          <w:tcPr>
            <w:tcW w:w="2552" w:type="dxa"/>
          </w:tcPr>
          <w:p w14:paraId="38C96034" w14:textId="77777777" w:rsidR="003C4DDE" w:rsidRPr="00A45D6D" w:rsidRDefault="003C4DDE" w:rsidP="003C4DDE">
            <w:pPr>
              <w:rPr>
                <w:color w:val="000000" w:themeColor="text1"/>
                <w:sz w:val="20"/>
                <w:szCs w:val="20"/>
              </w:rPr>
            </w:pPr>
            <w:r w:rsidRPr="00A45D6D">
              <w:rPr>
                <w:sz w:val="20"/>
                <w:szCs w:val="20"/>
              </w:rPr>
              <w:t>Phone Numbers</w:t>
            </w:r>
          </w:p>
        </w:tc>
        <w:tc>
          <w:tcPr>
            <w:tcW w:w="2693" w:type="dxa"/>
          </w:tcPr>
          <w:p w14:paraId="207C754C" w14:textId="77777777" w:rsidR="003C4DDE" w:rsidRPr="00A45D6D" w:rsidRDefault="003C4DDE" w:rsidP="003C4DDE">
            <w:pPr>
              <w:rPr>
                <w:color w:val="000000" w:themeColor="text1"/>
                <w:sz w:val="20"/>
                <w:szCs w:val="20"/>
              </w:rPr>
            </w:pPr>
            <w:r w:rsidRPr="00A45D6D">
              <w:rPr>
                <w:color w:val="000000" w:themeColor="text1"/>
                <w:sz w:val="20"/>
                <w:szCs w:val="20"/>
              </w:rPr>
              <w:t>Health</w:t>
            </w:r>
          </w:p>
        </w:tc>
      </w:tr>
      <w:tr w:rsidR="003C4DDE" w:rsidRPr="00A45D6D" w14:paraId="72484EB0" w14:textId="77777777" w:rsidTr="00327538">
        <w:tc>
          <w:tcPr>
            <w:tcW w:w="2122" w:type="dxa"/>
          </w:tcPr>
          <w:p w14:paraId="37729D39" w14:textId="77777777" w:rsidR="003C4DDE" w:rsidRPr="00A45D6D" w:rsidRDefault="003C4DDE" w:rsidP="003C4DDE">
            <w:pPr>
              <w:rPr>
                <w:color w:val="000000" w:themeColor="text1"/>
                <w:sz w:val="20"/>
                <w:szCs w:val="20"/>
              </w:rPr>
            </w:pPr>
            <w:r w:rsidRPr="00A45D6D">
              <w:rPr>
                <w:sz w:val="20"/>
                <w:szCs w:val="20"/>
              </w:rPr>
              <w:t xml:space="preserve">Previous Addresses </w:t>
            </w:r>
          </w:p>
        </w:tc>
        <w:tc>
          <w:tcPr>
            <w:tcW w:w="2551" w:type="dxa"/>
          </w:tcPr>
          <w:p w14:paraId="4306617C" w14:textId="30A81C83" w:rsidR="003C4DDE" w:rsidRPr="00A45D6D" w:rsidRDefault="003C4DDE" w:rsidP="003C4DDE">
            <w:pPr>
              <w:rPr>
                <w:color w:val="000000" w:themeColor="text1"/>
                <w:sz w:val="20"/>
                <w:szCs w:val="20"/>
              </w:rPr>
            </w:pPr>
            <w:r w:rsidRPr="00A45D6D">
              <w:rPr>
                <w:color w:val="000000" w:themeColor="text1"/>
                <w:sz w:val="20"/>
                <w:szCs w:val="20"/>
              </w:rPr>
              <w:t>Proof of Deposit</w:t>
            </w:r>
          </w:p>
        </w:tc>
        <w:tc>
          <w:tcPr>
            <w:tcW w:w="2552" w:type="dxa"/>
          </w:tcPr>
          <w:p w14:paraId="66D69A5A" w14:textId="77777777" w:rsidR="003C4DDE" w:rsidRPr="00A45D6D" w:rsidRDefault="003C4DDE" w:rsidP="003C4DDE">
            <w:pPr>
              <w:rPr>
                <w:color w:val="000000" w:themeColor="text1"/>
                <w:sz w:val="20"/>
                <w:szCs w:val="20"/>
              </w:rPr>
            </w:pPr>
            <w:r w:rsidRPr="00A45D6D">
              <w:rPr>
                <w:color w:val="000000" w:themeColor="text1"/>
                <w:sz w:val="20"/>
                <w:szCs w:val="20"/>
              </w:rPr>
              <w:t>New Property Details</w:t>
            </w:r>
          </w:p>
        </w:tc>
        <w:tc>
          <w:tcPr>
            <w:tcW w:w="2693" w:type="dxa"/>
          </w:tcPr>
          <w:p w14:paraId="51EC5366" w14:textId="77777777" w:rsidR="003C4DDE" w:rsidRPr="00A45D6D" w:rsidRDefault="003C4DDE" w:rsidP="003C4DDE">
            <w:pPr>
              <w:rPr>
                <w:color w:val="000000" w:themeColor="text1"/>
                <w:sz w:val="20"/>
                <w:szCs w:val="20"/>
              </w:rPr>
            </w:pPr>
            <w:r w:rsidRPr="00A45D6D">
              <w:rPr>
                <w:color w:val="000000" w:themeColor="text1"/>
                <w:sz w:val="20"/>
                <w:szCs w:val="20"/>
              </w:rPr>
              <w:t xml:space="preserve">Ethnicity </w:t>
            </w:r>
          </w:p>
        </w:tc>
      </w:tr>
      <w:tr w:rsidR="003C4DDE" w:rsidRPr="00A45D6D" w14:paraId="3F5BE46E" w14:textId="77777777" w:rsidTr="00327538">
        <w:tc>
          <w:tcPr>
            <w:tcW w:w="2122" w:type="dxa"/>
          </w:tcPr>
          <w:p w14:paraId="5AFF9F96" w14:textId="77777777" w:rsidR="003C4DDE" w:rsidRPr="00A45D6D" w:rsidRDefault="003C4DDE" w:rsidP="003C4DDE">
            <w:pPr>
              <w:rPr>
                <w:color w:val="000000" w:themeColor="text1"/>
                <w:sz w:val="20"/>
                <w:szCs w:val="20"/>
              </w:rPr>
            </w:pPr>
            <w:r w:rsidRPr="00A45D6D">
              <w:rPr>
                <w:sz w:val="20"/>
                <w:szCs w:val="20"/>
              </w:rPr>
              <w:t>Landlord Details</w:t>
            </w:r>
          </w:p>
        </w:tc>
        <w:tc>
          <w:tcPr>
            <w:tcW w:w="2551" w:type="dxa"/>
          </w:tcPr>
          <w:p w14:paraId="1B9A1BD4" w14:textId="40B4B199" w:rsidR="003C4DDE" w:rsidRPr="00A45D6D" w:rsidRDefault="003C4DDE" w:rsidP="003C4DDE">
            <w:pPr>
              <w:rPr>
                <w:color w:val="000000" w:themeColor="text1"/>
                <w:sz w:val="20"/>
                <w:szCs w:val="20"/>
              </w:rPr>
            </w:pPr>
            <w:r w:rsidRPr="00A45D6D">
              <w:rPr>
                <w:color w:val="000000" w:themeColor="text1"/>
                <w:sz w:val="20"/>
                <w:szCs w:val="20"/>
              </w:rPr>
              <w:t>Payslips</w:t>
            </w:r>
          </w:p>
        </w:tc>
        <w:tc>
          <w:tcPr>
            <w:tcW w:w="2552" w:type="dxa"/>
          </w:tcPr>
          <w:p w14:paraId="022A61CC" w14:textId="77777777" w:rsidR="003C4DDE" w:rsidRPr="00A45D6D" w:rsidRDefault="003C4DDE" w:rsidP="003C4DDE">
            <w:pPr>
              <w:rPr>
                <w:color w:val="000000" w:themeColor="text1"/>
                <w:sz w:val="20"/>
                <w:szCs w:val="20"/>
              </w:rPr>
            </w:pPr>
            <w:r w:rsidRPr="00A45D6D">
              <w:rPr>
                <w:color w:val="000000" w:themeColor="text1"/>
                <w:sz w:val="20"/>
                <w:szCs w:val="20"/>
              </w:rPr>
              <w:t>Solicitor Details</w:t>
            </w:r>
          </w:p>
        </w:tc>
        <w:tc>
          <w:tcPr>
            <w:tcW w:w="2693" w:type="dxa"/>
          </w:tcPr>
          <w:p w14:paraId="2EF6710E" w14:textId="77777777" w:rsidR="003C4DDE" w:rsidRPr="00A45D6D" w:rsidRDefault="003C4DDE" w:rsidP="003C4DDE">
            <w:pPr>
              <w:rPr>
                <w:color w:val="000000" w:themeColor="text1"/>
                <w:sz w:val="20"/>
                <w:szCs w:val="20"/>
              </w:rPr>
            </w:pPr>
            <w:r w:rsidRPr="00A45D6D">
              <w:rPr>
                <w:sz w:val="20"/>
                <w:szCs w:val="20"/>
              </w:rPr>
              <w:t>Credit Card Details</w:t>
            </w:r>
          </w:p>
        </w:tc>
      </w:tr>
      <w:tr w:rsidR="003C4DDE" w:rsidRPr="00A45D6D" w14:paraId="5DD85968" w14:textId="77777777" w:rsidTr="00327538">
        <w:tc>
          <w:tcPr>
            <w:tcW w:w="2122" w:type="dxa"/>
          </w:tcPr>
          <w:p w14:paraId="43571F3C" w14:textId="77777777" w:rsidR="003C4DDE" w:rsidRPr="00A45D6D" w:rsidRDefault="003C4DDE" w:rsidP="003C4DDE">
            <w:pPr>
              <w:rPr>
                <w:color w:val="000000" w:themeColor="text1"/>
                <w:sz w:val="20"/>
                <w:szCs w:val="20"/>
              </w:rPr>
            </w:pPr>
            <w:r w:rsidRPr="00A45D6D">
              <w:rPr>
                <w:sz w:val="20"/>
                <w:szCs w:val="20"/>
              </w:rPr>
              <w:t>Nationality</w:t>
            </w:r>
          </w:p>
        </w:tc>
        <w:tc>
          <w:tcPr>
            <w:tcW w:w="2551" w:type="dxa"/>
          </w:tcPr>
          <w:p w14:paraId="00562162" w14:textId="459F8115" w:rsidR="003C4DDE" w:rsidRPr="00A45D6D" w:rsidRDefault="003C4DDE" w:rsidP="003C4DDE">
            <w:pPr>
              <w:rPr>
                <w:color w:val="000000" w:themeColor="text1"/>
                <w:sz w:val="20"/>
                <w:szCs w:val="20"/>
              </w:rPr>
            </w:pPr>
            <w:r w:rsidRPr="00A45D6D">
              <w:rPr>
                <w:color w:val="000000" w:themeColor="text1"/>
                <w:sz w:val="20"/>
                <w:szCs w:val="20"/>
              </w:rPr>
              <w:t>Self Employed Accounts</w:t>
            </w:r>
          </w:p>
        </w:tc>
        <w:tc>
          <w:tcPr>
            <w:tcW w:w="2552" w:type="dxa"/>
          </w:tcPr>
          <w:p w14:paraId="034B6540" w14:textId="77777777" w:rsidR="003C4DDE" w:rsidRPr="00A45D6D" w:rsidRDefault="003C4DDE" w:rsidP="003C4DDE">
            <w:pPr>
              <w:rPr>
                <w:color w:val="000000" w:themeColor="text1"/>
                <w:sz w:val="20"/>
                <w:szCs w:val="20"/>
              </w:rPr>
            </w:pPr>
            <w:r w:rsidRPr="00A45D6D">
              <w:rPr>
                <w:color w:val="000000" w:themeColor="text1"/>
                <w:sz w:val="20"/>
                <w:szCs w:val="20"/>
              </w:rPr>
              <w:t>Estate Agent Details</w:t>
            </w:r>
          </w:p>
        </w:tc>
        <w:tc>
          <w:tcPr>
            <w:tcW w:w="2693" w:type="dxa"/>
          </w:tcPr>
          <w:p w14:paraId="7E780803" w14:textId="77777777" w:rsidR="003C4DDE" w:rsidRPr="00A45D6D" w:rsidRDefault="003C4DDE" w:rsidP="003C4DDE">
            <w:pPr>
              <w:rPr>
                <w:color w:val="000000" w:themeColor="text1"/>
                <w:sz w:val="20"/>
                <w:szCs w:val="20"/>
              </w:rPr>
            </w:pPr>
            <w:r w:rsidRPr="00A45D6D">
              <w:rPr>
                <w:sz w:val="20"/>
                <w:szCs w:val="20"/>
              </w:rPr>
              <w:t>Bank Details</w:t>
            </w:r>
          </w:p>
        </w:tc>
      </w:tr>
      <w:tr w:rsidR="003C4DDE" w:rsidRPr="00A45D6D" w14:paraId="6FE95C9B" w14:textId="77777777" w:rsidTr="00327538">
        <w:tc>
          <w:tcPr>
            <w:tcW w:w="2122" w:type="dxa"/>
          </w:tcPr>
          <w:p w14:paraId="4FEACE36" w14:textId="77777777" w:rsidR="003C4DDE" w:rsidRPr="00A45D6D" w:rsidRDefault="003C4DDE" w:rsidP="003C4DDE">
            <w:pPr>
              <w:rPr>
                <w:color w:val="000000" w:themeColor="text1"/>
                <w:sz w:val="20"/>
                <w:szCs w:val="20"/>
              </w:rPr>
            </w:pPr>
            <w:r w:rsidRPr="00A45D6D">
              <w:rPr>
                <w:sz w:val="20"/>
                <w:szCs w:val="20"/>
              </w:rPr>
              <w:t>NI Number</w:t>
            </w:r>
          </w:p>
        </w:tc>
        <w:tc>
          <w:tcPr>
            <w:tcW w:w="2551" w:type="dxa"/>
          </w:tcPr>
          <w:p w14:paraId="7DF5C8E0" w14:textId="0FBE85AD" w:rsidR="003C4DDE" w:rsidRPr="00A45D6D" w:rsidRDefault="003C4DDE" w:rsidP="003C4DDE">
            <w:pPr>
              <w:rPr>
                <w:color w:val="000000" w:themeColor="text1"/>
                <w:sz w:val="20"/>
                <w:szCs w:val="20"/>
              </w:rPr>
            </w:pPr>
            <w:r w:rsidRPr="00A45D6D">
              <w:rPr>
                <w:color w:val="000000" w:themeColor="text1"/>
                <w:sz w:val="20"/>
                <w:szCs w:val="20"/>
              </w:rPr>
              <w:t>Employers Name</w:t>
            </w:r>
          </w:p>
        </w:tc>
        <w:tc>
          <w:tcPr>
            <w:tcW w:w="2552" w:type="dxa"/>
          </w:tcPr>
          <w:p w14:paraId="592842B8" w14:textId="77777777" w:rsidR="003C4DDE" w:rsidRPr="00A45D6D" w:rsidRDefault="003C4DDE" w:rsidP="003C4DDE">
            <w:pPr>
              <w:rPr>
                <w:color w:val="000000" w:themeColor="text1"/>
                <w:sz w:val="20"/>
                <w:szCs w:val="20"/>
              </w:rPr>
            </w:pPr>
            <w:r w:rsidRPr="00A45D6D">
              <w:rPr>
                <w:color w:val="000000" w:themeColor="text1"/>
                <w:sz w:val="20"/>
                <w:szCs w:val="20"/>
              </w:rPr>
              <w:t>New Mortgage Details</w:t>
            </w:r>
          </w:p>
        </w:tc>
        <w:tc>
          <w:tcPr>
            <w:tcW w:w="2693" w:type="dxa"/>
          </w:tcPr>
          <w:p w14:paraId="789464BB" w14:textId="77777777" w:rsidR="003C4DDE" w:rsidRPr="00A45D6D" w:rsidRDefault="003C4DDE" w:rsidP="003C4DDE">
            <w:pPr>
              <w:rPr>
                <w:color w:val="000000" w:themeColor="text1"/>
                <w:sz w:val="20"/>
                <w:szCs w:val="20"/>
              </w:rPr>
            </w:pPr>
          </w:p>
        </w:tc>
      </w:tr>
      <w:tr w:rsidR="003C4DDE" w:rsidRPr="00A45D6D" w14:paraId="55DB0B85" w14:textId="77777777" w:rsidTr="00327538">
        <w:tc>
          <w:tcPr>
            <w:tcW w:w="2122" w:type="dxa"/>
          </w:tcPr>
          <w:p w14:paraId="66929E1E" w14:textId="77777777" w:rsidR="003C4DDE" w:rsidRPr="00A45D6D" w:rsidRDefault="003C4DDE" w:rsidP="003C4DDE">
            <w:pPr>
              <w:rPr>
                <w:color w:val="000000" w:themeColor="text1"/>
                <w:sz w:val="20"/>
                <w:szCs w:val="20"/>
              </w:rPr>
            </w:pPr>
            <w:r w:rsidRPr="00A45D6D">
              <w:rPr>
                <w:sz w:val="20"/>
                <w:szCs w:val="20"/>
              </w:rPr>
              <w:t>UK National</w:t>
            </w:r>
          </w:p>
        </w:tc>
        <w:tc>
          <w:tcPr>
            <w:tcW w:w="2551" w:type="dxa"/>
          </w:tcPr>
          <w:p w14:paraId="21C8CFD3" w14:textId="5E8C645D" w:rsidR="003C4DDE" w:rsidRPr="00A45D6D" w:rsidRDefault="003C4DDE" w:rsidP="003C4DDE">
            <w:pPr>
              <w:rPr>
                <w:color w:val="000000" w:themeColor="text1"/>
                <w:sz w:val="20"/>
                <w:szCs w:val="20"/>
              </w:rPr>
            </w:pPr>
            <w:r w:rsidRPr="00A45D6D">
              <w:rPr>
                <w:color w:val="000000" w:themeColor="text1"/>
                <w:sz w:val="20"/>
                <w:szCs w:val="20"/>
              </w:rPr>
              <w:t>Criminal Offences /Convictions</w:t>
            </w:r>
          </w:p>
        </w:tc>
        <w:tc>
          <w:tcPr>
            <w:tcW w:w="2552" w:type="dxa"/>
          </w:tcPr>
          <w:p w14:paraId="2FD98CD9" w14:textId="77777777" w:rsidR="003C4DDE" w:rsidRPr="00A45D6D" w:rsidRDefault="003C4DDE" w:rsidP="003C4DDE">
            <w:pPr>
              <w:rPr>
                <w:color w:val="000000" w:themeColor="text1"/>
                <w:sz w:val="20"/>
                <w:szCs w:val="20"/>
              </w:rPr>
            </w:pPr>
            <w:r w:rsidRPr="00A45D6D">
              <w:rPr>
                <w:color w:val="000000" w:themeColor="text1"/>
                <w:sz w:val="20"/>
                <w:szCs w:val="20"/>
              </w:rPr>
              <w:t>New Insurance Details</w:t>
            </w:r>
          </w:p>
        </w:tc>
        <w:tc>
          <w:tcPr>
            <w:tcW w:w="2693" w:type="dxa"/>
          </w:tcPr>
          <w:p w14:paraId="47FD2757" w14:textId="77777777" w:rsidR="003C4DDE" w:rsidRPr="00A45D6D" w:rsidRDefault="003C4DDE" w:rsidP="003C4DDE">
            <w:pPr>
              <w:rPr>
                <w:color w:val="000000" w:themeColor="text1"/>
                <w:sz w:val="20"/>
                <w:szCs w:val="20"/>
              </w:rPr>
            </w:pPr>
          </w:p>
        </w:tc>
      </w:tr>
      <w:tr w:rsidR="003C4DDE" w:rsidRPr="00A45D6D" w14:paraId="73ABDB31" w14:textId="77777777" w:rsidTr="00327538">
        <w:tc>
          <w:tcPr>
            <w:tcW w:w="2122" w:type="dxa"/>
          </w:tcPr>
          <w:p w14:paraId="4F55E221" w14:textId="77777777" w:rsidR="003C4DDE" w:rsidRPr="00A45D6D" w:rsidRDefault="003C4DDE" w:rsidP="003C4DDE">
            <w:pPr>
              <w:rPr>
                <w:color w:val="000000" w:themeColor="text1"/>
                <w:sz w:val="20"/>
                <w:szCs w:val="20"/>
              </w:rPr>
            </w:pPr>
            <w:r w:rsidRPr="00A45D6D">
              <w:rPr>
                <w:color w:val="000000" w:themeColor="text1"/>
                <w:sz w:val="20"/>
                <w:szCs w:val="20"/>
              </w:rPr>
              <w:t>Gender</w:t>
            </w:r>
          </w:p>
        </w:tc>
        <w:tc>
          <w:tcPr>
            <w:tcW w:w="2551" w:type="dxa"/>
          </w:tcPr>
          <w:p w14:paraId="2CD0ECA6" w14:textId="02B2C8B5" w:rsidR="003C4DDE" w:rsidRPr="00A45D6D" w:rsidRDefault="003C4DDE" w:rsidP="003C4DDE">
            <w:pPr>
              <w:rPr>
                <w:color w:val="000000" w:themeColor="text1"/>
                <w:sz w:val="20"/>
                <w:szCs w:val="20"/>
              </w:rPr>
            </w:pPr>
            <w:r w:rsidRPr="00A45D6D">
              <w:rPr>
                <w:color w:val="000000" w:themeColor="text1"/>
                <w:sz w:val="20"/>
                <w:szCs w:val="20"/>
              </w:rPr>
              <w:t>Doctors Details</w:t>
            </w:r>
          </w:p>
        </w:tc>
        <w:tc>
          <w:tcPr>
            <w:tcW w:w="2552" w:type="dxa"/>
          </w:tcPr>
          <w:p w14:paraId="66135BEB" w14:textId="7B421DE7" w:rsidR="003C4DDE" w:rsidRPr="00A45D6D" w:rsidRDefault="003C4DDE" w:rsidP="003C4DDE">
            <w:pPr>
              <w:rPr>
                <w:color w:val="000000" w:themeColor="text1"/>
                <w:sz w:val="20"/>
                <w:szCs w:val="20"/>
              </w:rPr>
            </w:pPr>
          </w:p>
        </w:tc>
        <w:tc>
          <w:tcPr>
            <w:tcW w:w="2693" w:type="dxa"/>
          </w:tcPr>
          <w:p w14:paraId="0FBA2861" w14:textId="77777777" w:rsidR="003C4DDE" w:rsidRPr="00A45D6D" w:rsidRDefault="003C4DDE" w:rsidP="003C4DDE">
            <w:pPr>
              <w:rPr>
                <w:color w:val="000000" w:themeColor="text1"/>
                <w:sz w:val="20"/>
                <w:szCs w:val="20"/>
              </w:rPr>
            </w:pPr>
          </w:p>
        </w:tc>
      </w:tr>
    </w:tbl>
    <w:p w14:paraId="2304CB5B" w14:textId="77777777" w:rsidR="00DB2471" w:rsidRPr="00A45D6D" w:rsidRDefault="00DB2471" w:rsidP="000975A9">
      <w:pPr>
        <w:rPr>
          <w:rFonts w:asciiTheme="minorHAnsi" w:hAnsiTheme="minorHAnsi"/>
          <w:sz w:val="20"/>
          <w:szCs w:val="20"/>
        </w:rPr>
      </w:pPr>
    </w:p>
    <w:p w14:paraId="09FA32E9" w14:textId="77777777" w:rsidR="00476FEB" w:rsidRPr="00A45D6D" w:rsidRDefault="0050386C" w:rsidP="00254328">
      <w:pPr>
        <w:pStyle w:val="H2"/>
        <w:rPr>
          <w:color w:val="4F81BD"/>
          <w:sz w:val="20"/>
          <w:szCs w:val="20"/>
        </w:rPr>
      </w:pPr>
      <w:bookmarkStart w:id="2" w:name="_Toc486950120"/>
      <w:r w:rsidRPr="00A45D6D">
        <w:rPr>
          <w:color w:val="4F81BD"/>
          <w:sz w:val="20"/>
          <w:szCs w:val="20"/>
        </w:rPr>
        <w:t>Methods of C</w:t>
      </w:r>
      <w:r w:rsidR="004A7C1D" w:rsidRPr="00A45D6D">
        <w:rPr>
          <w:color w:val="4F81BD"/>
          <w:sz w:val="20"/>
          <w:szCs w:val="20"/>
        </w:rPr>
        <w:t>ollection</w:t>
      </w:r>
      <w:bookmarkEnd w:id="2"/>
    </w:p>
    <w:p w14:paraId="5E7FC7BE" w14:textId="41EBB950" w:rsidR="00455504" w:rsidRPr="00A45D6D" w:rsidRDefault="00455504" w:rsidP="000975A9">
      <w:pPr>
        <w:rPr>
          <w:sz w:val="20"/>
          <w:szCs w:val="20"/>
        </w:rPr>
      </w:pPr>
      <w:r w:rsidRPr="00A45D6D">
        <w:rPr>
          <w:sz w:val="20"/>
          <w:szCs w:val="20"/>
        </w:rPr>
        <w:t xml:space="preserve">In </w:t>
      </w:r>
      <w:r w:rsidR="00A90CD0">
        <w:rPr>
          <w:sz w:val="20"/>
          <w:szCs w:val="20"/>
        </w:rPr>
        <w:t>our</w:t>
      </w:r>
      <w:r w:rsidR="00293996" w:rsidRPr="00A45D6D">
        <w:rPr>
          <w:sz w:val="20"/>
          <w:szCs w:val="20"/>
        </w:rPr>
        <w:t xml:space="preserve"> general conduct of business</w:t>
      </w:r>
      <w:r w:rsidR="001912BC">
        <w:rPr>
          <w:sz w:val="20"/>
          <w:szCs w:val="20"/>
        </w:rPr>
        <w:t>,</w:t>
      </w:r>
      <w:r w:rsidRPr="00A45D6D">
        <w:rPr>
          <w:sz w:val="20"/>
          <w:szCs w:val="20"/>
        </w:rPr>
        <w:t xml:space="preserve"> </w:t>
      </w:r>
      <w:r w:rsidR="000110E5" w:rsidRPr="000110E5">
        <w:rPr>
          <w:sz w:val="20"/>
          <w:szCs w:val="20"/>
        </w:rPr>
        <w:t>we</w:t>
      </w:r>
      <w:r w:rsidR="001C5C0B" w:rsidRPr="000110E5">
        <w:rPr>
          <w:sz w:val="20"/>
          <w:szCs w:val="20"/>
        </w:rPr>
        <w:t xml:space="preserve"> </w:t>
      </w:r>
      <w:r w:rsidRPr="00A45D6D">
        <w:rPr>
          <w:sz w:val="20"/>
          <w:szCs w:val="20"/>
        </w:rPr>
        <w:t xml:space="preserve">collect information relevant to the </w:t>
      </w:r>
      <w:r w:rsidR="00293996" w:rsidRPr="00A45D6D">
        <w:rPr>
          <w:sz w:val="20"/>
          <w:szCs w:val="20"/>
        </w:rPr>
        <w:t>provision of mortgage and insurance intermediary</w:t>
      </w:r>
      <w:r w:rsidRPr="00A45D6D">
        <w:rPr>
          <w:sz w:val="20"/>
          <w:szCs w:val="20"/>
        </w:rPr>
        <w:t xml:space="preserve"> </w:t>
      </w:r>
      <w:r w:rsidR="00293996" w:rsidRPr="00A45D6D">
        <w:rPr>
          <w:sz w:val="20"/>
          <w:szCs w:val="20"/>
        </w:rPr>
        <w:t>advice</w:t>
      </w:r>
      <w:r w:rsidRPr="00A45D6D">
        <w:rPr>
          <w:sz w:val="20"/>
          <w:szCs w:val="20"/>
        </w:rPr>
        <w:t xml:space="preserve"> from:</w:t>
      </w:r>
    </w:p>
    <w:p w14:paraId="671EBF94" w14:textId="77777777" w:rsidR="00153DF4" w:rsidRPr="00A45D6D" w:rsidRDefault="00153DF4" w:rsidP="0050386C">
      <w:pPr>
        <w:pStyle w:val="ListParagraph"/>
        <w:numPr>
          <w:ilvl w:val="0"/>
          <w:numId w:val="22"/>
        </w:numPr>
        <w:spacing w:before="80" w:after="80" w:line="276" w:lineRule="auto"/>
        <w:ind w:hanging="357"/>
        <w:rPr>
          <w:sz w:val="20"/>
          <w:szCs w:val="20"/>
        </w:rPr>
      </w:pPr>
      <w:r w:rsidRPr="00A45D6D">
        <w:rPr>
          <w:sz w:val="20"/>
          <w:szCs w:val="20"/>
        </w:rPr>
        <w:t>y</w:t>
      </w:r>
      <w:r w:rsidR="00455504" w:rsidRPr="00A45D6D">
        <w:rPr>
          <w:sz w:val="20"/>
          <w:szCs w:val="20"/>
        </w:rPr>
        <w:t>ourself</w:t>
      </w:r>
      <w:r w:rsidRPr="00A45D6D">
        <w:rPr>
          <w:sz w:val="20"/>
          <w:szCs w:val="20"/>
        </w:rPr>
        <w:t xml:space="preserve"> </w:t>
      </w:r>
    </w:p>
    <w:p w14:paraId="21A87EC3" w14:textId="77777777" w:rsidR="00455504" w:rsidRPr="00A45D6D" w:rsidRDefault="00455504" w:rsidP="0050386C">
      <w:pPr>
        <w:pStyle w:val="ListParagraph"/>
        <w:numPr>
          <w:ilvl w:val="0"/>
          <w:numId w:val="22"/>
        </w:numPr>
        <w:spacing w:before="80" w:after="80" w:line="276" w:lineRule="auto"/>
        <w:ind w:hanging="357"/>
        <w:rPr>
          <w:sz w:val="20"/>
          <w:szCs w:val="20"/>
        </w:rPr>
      </w:pPr>
      <w:r w:rsidRPr="00A45D6D">
        <w:rPr>
          <w:sz w:val="20"/>
          <w:szCs w:val="20"/>
        </w:rPr>
        <w:t>next of kin</w:t>
      </w:r>
    </w:p>
    <w:p w14:paraId="5813CB31" w14:textId="77777777" w:rsidR="00455504" w:rsidRPr="00A45D6D" w:rsidRDefault="00455504" w:rsidP="0050386C">
      <w:pPr>
        <w:pStyle w:val="ListParagraph"/>
        <w:numPr>
          <w:ilvl w:val="0"/>
          <w:numId w:val="22"/>
        </w:numPr>
        <w:spacing w:before="80" w:after="80" w:line="276" w:lineRule="auto"/>
        <w:ind w:hanging="357"/>
        <w:rPr>
          <w:sz w:val="20"/>
          <w:szCs w:val="20"/>
        </w:rPr>
      </w:pPr>
      <w:r w:rsidRPr="00A45D6D">
        <w:rPr>
          <w:sz w:val="20"/>
          <w:szCs w:val="20"/>
        </w:rPr>
        <w:t>spouse / partner / family member</w:t>
      </w:r>
    </w:p>
    <w:p w14:paraId="0A66F42A" w14:textId="77777777" w:rsidR="00455504" w:rsidRPr="00A45D6D" w:rsidRDefault="00293996" w:rsidP="0050386C">
      <w:pPr>
        <w:pStyle w:val="ListParagraph"/>
        <w:numPr>
          <w:ilvl w:val="0"/>
          <w:numId w:val="22"/>
        </w:numPr>
        <w:spacing w:before="80" w:after="80" w:line="276" w:lineRule="auto"/>
        <w:ind w:hanging="357"/>
        <w:rPr>
          <w:sz w:val="20"/>
          <w:szCs w:val="20"/>
        </w:rPr>
      </w:pPr>
      <w:r w:rsidRPr="00A45D6D">
        <w:rPr>
          <w:sz w:val="20"/>
          <w:szCs w:val="20"/>
        </w:rPr>
        <w:t>B</w:t>
      </w:r>
      <w:r w:rsidR="00455504" w:rsidRPr="00A45D6D">
        <w:rPr>
          <w:sz w:val="20"/>
          <w:szCs w:val="20"/>
        </w:rPr>
        <w:t>usiness associates</w:t>
      </w:r>
    </w:p>
    <w:p w14:paraId="2AB1AF2C" w14:textId="77777777" w:rsidR="00196EE8" w:rsidRPr="00A45D6D" w:rsidRDefault="00196EE8" w:rsidP="0050386C">
      <w:pPr>
        <w:pStyle w:val="ListParagraph"/>
        <w:numPr>
          <w:ilvl w:val="0"/>
          <w:numId w:val="22"/>
        </w:numPr>
        <w:spacing w:before="80" w:after="80" w:line="276" w:lineRule="auto"/>
        <w:ind w:hanging="357"/>
        <w:rPr>
          <w:sz w:val="20"/>
          <w:szCs w:val="20"/>
        </w:rPr>
      </w:pPr>
      <w:r w:rsidRPr="00A45D6D">
        <w:rPr>
          <w:sz w:val="20"/>
          <w:szCs w:val="20"/>
        </w:rPr>
        <w:t xml:space="preserve">Employers </w:t>
      </w:r>
    </w:p>
    <w:p w14:paraId="7D9A027F" w14:textId="77777777" w:rsidR="00455504" w:rsidRPr="00A45D6D" w:rsidRDefault="00293996" w:rsidP="0050386C">
      <w:pPr>
        <w:pStyle w:val="ListParagraph"/>
        <w:numPr>
          <w:ilvl w:val="0"/>
          <w:numId w:val="22"/>
        </w:numPr>
        <w:spacing w:before="80" w:after="80" w:line="276" w:lineRule="auto"/>
        <w:ind w:hanging="357"/>
        <w:rPr>
          <w:sz w:val="20"/>
          <w:szCs w:val="20"/>
        </w:rPr>
      </w:pPr>
      <w:r w:rsidRPr="00A45D6D">
        <w:rPr>
          <w:sz w:val="20"/>
          <w:szCs w:val="20"/>
        </w:rPr>
        <w:t>“T</w:t>
      </w:r>
      <w:r w:rsidR="00455504" w:rsidRPr="00A45D6D">
        <w:rPr>
          <w:sz w:val="20"/>
          <w:szCs w:val="20"/>
        </w:rPr>
        <w:t>rusted” sources including:</w:t>
      </w:r>
    </w:p>
    <w:p w14:paraId="185EC856" w14:textId="77777777" w:rsidR="00455504" w:rsidRPr="00A45D6D" w:rsidRDefault="00455504" w:rsidP="0050386C">
      <w:pPr>
        <w:pStyle w:val="ListParagraph"/>
        <w:numPr>
          <w:ilvl w:val="1"/>
          <w:numId w:val="67"/>
        </w:numPr>
        <w:spacing w:before="80" w:after="80" w:line="276" w:lineRule="auto"/>
        <w:ind w:hanging="357"/>
        <w:rPr>
          <w:sz w:val="20"/>
          <w:szCs w:val="20"/>
        </w:rPr>
      </w:pPr>
      <w:r w:rsidRPr="00A45D6D">
        <w:rPr>
          <w:sz w:val="20"/>
          <w:szCs w:val="20"/>
        </w:rPr>
        <w:t>Government / Land / Police registers</w:t>
      </w:r>
    </w:p>
    <w:p w14:paraId="07384B03" w14:textId="77777777" w:rsidR="00455504" w:rsidRPr="00A45D6D" w:rsidRDefault="00455504" w:rsidP="0050386C">
      <w:pPr>
        <w:pStyle w:val="ListParagraph"/>
        <w:numPr>
          <w:ilvl w:val="1"/>
          <w:numId w:val="67"/>
        </w:numPr>
        <w:spacing w:before="80" w:after="80" w:line="276" w:lineRule="auto"/>
        <w:ind w:hanging="357"/>
        <w:rPr>
          <w:sz w:val="20"/>
          <w:szCs w:val="20"/>
        </w:rPr>
      </w:pPr>
      <w:r w:rsidRPr="00A45D6D">
        <w:rPr>
          <w:sz w:val="20"/>
          <w:szCs w:val="20"/>
        </w:rPr>
        <w:t>Credit / Default Agencies</w:t>
      </w:r>
    </w:p>
    <w:p w14:paraId="15A2554F" w14:textId="5684DBA9" w:rsidR="00455504" w:rsidRPr="00A45D6D" w:rsidRDefault="00455504" w:rsidP="0050386C">
      <w:pPr>
        <w:pStyle w:val="ListParagraph"/>
        <w:numPr>
          <w:ilvl w:val="1"/>
          <w:numId w:val="67"/>
        </w:numPr>
        <w:spacing w:before="80" w:after="80" w:line="276" w:lineRule="auto"/>
        <w:ind w:hanging="357"/>
        <w:rPr>
          <w:sz w:val="20"/>
          <w:szCs w:val="20"/>
        </w:rPr>
      </w:pPr>
      <w:r w:rsidRPr="00A45D6D">
        <w:rPr>
          <w:sz w:val="20"/>
          <w:szCs w:val="20"/>
        </w:rPr>
        <w:t xml:space="preserve">Financial </w:t>
      </w:r>
      <w:r w:rsidR="0093251D" w:rsidRPr="00A45D6D">
        <w:rPr>
          <w:sz w:val="20"/>
          <w:szCs w:val="20"/>
        </w:rPr>
        <w:t>Institut</w:t>
      </w:r>
      <w:r w:rsidR="0093251D">
        <w:rPr>
          <w:sz w:val="20"/>
          <w:szCs w:val="20"/>
        </w:rPr>
        <w:t>ions</w:t>
      </w:r>
      <w:r w:rsidRPr="00A45D6D">
        <w:rPr>
          <w:sz w:val="20"/>
          <w:szCs w:val="20"/>
        </w:rPr>
        <w:t xml:space="preserve"> (Banks, Building Societies, Loan Agencies, Credit Card companies)</w:t>
      </w:r>
    </w:p>
    <w:p w14:paraId="0FAF796A" w14:textId="77777777" w:rsidR="00455504" w:rsidRPr="00A45D6D" w:rsidRDefault="00455504" w:rsidP="0050386C">
      <w:pPr>
        <w:pStyle w:val="ListParagraph"/>
        <w:numPr>
          <w:ilvl w:val="1"/>
          <w:numId w:val="67"/>
        </w:numPr>
        <w:spacing w:before="80" w:after="80" w:line="276" w:lineRule="auto"/>
        <w:ind w:hanging="357"/>
        <w:rPr>
          <w:sz w:val="20"/>
          <w:szCs w:val="20"/>
        </w:rPr>
      </w:pPr>
      <w:r w:rsidRPr="00A45D6D">
        <w:rPr>
          <w:sz w:val="20"/>
          <w:szCs w:val="20"/>
        </w:rPr>
        <w:t>Insurance Companies</w:t>
      </w:r>
    </w:p>
    <w:p w14:paraId="59D19672" w14:textId="18856AAB" w:rsidR="00455504" w:rsidRPr="00A45D6D" w:rsidRDefault="00455504" w:rsidP="0050386C">
      <w:pPr>
        <w:pStyle w:val="ListParagraph"/>
        <w:numPr>
          <w:ilvl w:val="1"/>
          <w:numId w:val="67"/>
        </w:numPr>
        <w:spacing w:before="80" w:after="80" w:line="276" w:lineRule="auto"/>
        <w:ind w:hanging="357"/>
        <w:rPr>
          <w:sz w:val="20"/>
          <w:szCs w:val="20"/>
        </w:rPr>
      </w:pPr>
      <w:r w:rsidRPr="00A45D6D">
        <w:rPr>
          <w:sz w:val="20"/>
          <w:szCs w:val="20"/>
        </w:rPr>
        <w:t>Law firms</w:t>
      </w:r>
    </w:p>
    <w:p w14:paraId="5885836E" w14:textId="77777777" w:rsidR="00196EE8" w:rsidRPr="00A45D6D" w:rsidRDefault="00293996" w:rsidP="0050386C">
      <w:pPr>
        <w:pStyle w:val="ListParagraph"/>
        <w:numPr>
          <w:ilvl w:val="1"/>
          <w:numId w:val="67"/>
        </w:numPr>
        <w:spacing w:before="80" w:after="80" w:line="276" w:lineRule="auto"/>
        <w:ind w:hanging="357"/>
        <w:rPr>
          <w:sz w:val="20"/>
          <w:szCs w:val="20"/>
        </w:rPr>
      </w:pPr>
      <w:r w:rsidRPr="00A45D6D">
        <w:rPr>
          <w:sz w:val="20"/>
          <w:szCs w:val="20"/>
        </w:rPr>
        <w:t>Doctors</w:t>
      </w:r>
    </w:p>
    <w:p w14:paraId="15100202" w14:textId="77777777" w:rsidR="00455504" w:rsidRPr="00A45D6D" w:rsidRDefault="00293996" w:rsidP="0050386C">
      <w:pPr>
        <w:pStyle w:val="ListParagraph"/>
        <w:numPr>
          <w:ilvl w:val="1"/>
          <w:numId w:val="67"/>
        </w:numPr>
        <w:spacing w:before="80" w:after="80" w:line="276" w:lineRule="auto"/>
        <w:ind w:hanging="357"/>
        <w:rPr>
          <w:sz w:val="20"/>
          <w:szCs w:val="20"/>
        </w:rPr>
      </w:pPr>
      <w:r w:rsidRPr="00A45D6D">
        <w:rPr>
          <w:sz w:val="20"/>
          <w:szCs w:val="20"/>
        </w:rPr>
        <w:lastRenderedPageBreak/>
        <w:t>T</w:t>
      </w:r>
      <w:r w:rsidR="00455504" w:rsidRPr="00A45D6D">
        <w:rPr>
          <w:sz w:val="20"/>
          <w:szCs w:val="20"/>
        </w:rPr>
        <w:t>hrough consent to third parties disclosing information about you to us that they have collected</w:t>
      </w:r>
    </w:p>
    <w:p w14:paraId="2229C18C" w14:textId="77777777" w:rsidR="00455504" w:rsidRPr="00A45D6D" w:rsidRDefault="00455504" w:rsidP="000975A9">
      <w:pPr>
        <w:ind w:left="1080"/>
        <w:rPr>
          <w:sz w:val="20"/>
          <w:szCs w:val="20"/>
        </w:rPr>
      </w:pPr>
    </w:p>
    <w:p w14:paraId="36F2E1E4" w14:textId="5EE344EF" w:rsidR="00110F48" w:rsidRPr="00A45D6D" w:rsidRDefault="00455504" w:rsidP="000975A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Such </w:t>
      </w:r>
      <w:r w:rsidR="00110F48" w:rsidRPr="00A45D6D">
        <w:rPr>
          <w:rFonts w:eastAsia="Times New Roman"/>
          <w:color w:val="000000" w:themeColor="text1"/>
          <w:sz w:val="20"/>
          <w:szCs w:val="20"/>
          <w:lang w:eastAsia="en-GB"/>
        </w:rPr>
        <w:t>information will generally be collected</w:t>
      </w:r>
      <w:r w:rsidR="000C0D1E" w:rsidRPr="00A45D6D">
        <w:rPr>
          <w:rFonts w:eastAsia="Times New Roman"/>
          <w:color w:val="000000" w:themeColor="text1"/>
          <w:sz w:val="20"/>
          <w:szCs w:val="20"/>
          <w:lang w:eastAsia="en-GB"/>
        </w:rPr>
        <w:t xml:space="preserve"> </w:t>
      </w:r>
      <w:r w:rsidR="00A90CD0">
        <w:rPr>
          <w:rFonts w:eastAsia="Times New Roman"/>
          <w:color w:val="000000" w:themeColor="text1"/>
          <w:sz w:val="20"/>
          <w:szCs w:val="20"/>
          <w:lang w:eastAsia="en-GB"/>
        </w:rPr>
        <w:t xml:space="preserve">by </w:t>
      </w:r>
      <w:r w:rsidR="000110E5" w:rsidRPr="000110E5">
        <w:rPr>
          <w:color w:val="000000" w:themeColor="text1"/>
          <w:sz w:val="20"/>
          <w:szCs w:val="20"/>
        </w:rPr>
        <w:t>us</w:t>
      </w:r>
      <w:r w:rsidR="00D9204B">
        <w:rPr>
          <w:rFonts w:eastAsia="Times New Roman"/>
          <w:color w:val="000000" w:themeColor="text1"/>
          <w:sz w:val="20"/>
          <w:szCs w:val="20"/>
          <w:lang w:eastAsia="en-GB"/>
        </w:rPr>
        <w:t xml:space="preserve"> </w:t>
      </w:r>
      <w:r w:rsidRPr="00A45D6D">
        <w:rPr>
          <w:rFonts w:eastAsia="Times New Roman"/>
          <w:color w:val="000000" w:themeColor="text1"/>
          <w:sz w:val="20"/>
          <w:szCs w:val="20"/>
          <w:lang w:eastAsia="en-GB"/>
        </w:rPr>
        <w:t xml:space="preserve">via the </w:t>
      </w:r>
      <w:r w:rsidR="00110F48" w:rsidRPr="00A45D6D">
        <w:rPr>
          <w:rFonts w:eastAsia="Times New Roman"/>
          <w:color w:val="000000" w:themeColor="text1"/>
          <w:sz w:val="20"/>
          <w:szCs w:val="20"/>
          <w:lang w:eastAsia="en-GB"/>
        </w:rPr>
        <w:t>use of any of our standard forms, over the internet, via email, or through a telephone conversation with you. We may also collect personal information through our affiliates or suppliers.</w:t>
      </w:r>
    </w:p>
    <w:p w14:paraId="1ED0ACFD" w14:textId="77777777" w:rsidR="00254328" w:rsidRPr="00A45D6D" w:rsidRDefault="00254328" w:rsidP="000975A9">
      <w:pPr>
        <w:shd w:val="clear" w:color="auto" w:fill="FFFFFF"/>
        <w:rPr>
          <w:rFonts w:eastAsia="Times New Roman"/>
          <w:color w:val="000000" w:themeColor="text1"/>
          <w:sz w:val="20"/>
          <w:szCs w:val="20"/>
          <w:lang w:eastAsia="en-GB"/>
        </w:rPr>
      </w:pPr>
    </w:p>
    <w:p w14:paraId="4689327D" w14:textId="77777777" w:rsidR="00110F48" w:rsidRPr="00A45D6D" w:rsidRDefault="00110F48" w:rsidP="000975A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In addition, you may choose to submit information directly to us via several methods, including:</w:t>
      </w:r>
    </w:p>
    <w:p w14:paraId="1D3923FB" w14:textId="77777777" w:rsidR="00110F48" w:rsidRPr="00A45D6D" w:rsidRDefault="00110F48" w:rsidP="0050386C">
      <w:pPr>
        <w:pStyle w:val="ListParagraph"/>
        <w:numPr>
          <w:ilvl w:val="0"/>
          <w:numId w:val="32"/>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in response to marketing or other communications</w:t>
      </w:r>
    </w:p>
    <w:p w14:paraId="34260676" w14:textId="77777777" w:rsidR="00110F48" w:rsidRPr="00A45D6D" w:rsidRDefault="00110F48" w:rsidP="0050386C">
      <w:pPr>
        <w:pStyle w:val="ListParagraph"/>
        <w:numPr>
          <w:ilvl w:val="0"/>
          <w:numId w:val="32"/>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through social media</w:t>
      </w:r>
    </w:p>
    <w:p w14:paraId="31D2B223" w14:textId="2C124FB8" w:rsidR="00110F48" w:rsidRPr="00A45D6D" w:rsidRDefault="00110F48" w:rsidP="0050386C">
      <w:pPr>
        <w:pStyle w:val="ListParagraph"/>
        <w:numPr>
          <w:ilvl w:val="0"/>
          <w:numId w:val="32"/>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by signing up for a product or service</w:t>
      </w:r>
    </w:p>
    <w:p w14:paraId="7B08B750" w14:textId="77777777" w:rsidR="00455504" w:rsidRPr="00A45D6D" w:rsidRDefault="00110F48" w:rsidP="0050386C">
      <w:pPr>
        <w:pStyle w:val="ListParagraph"/>
        <w:numPr>
          <w:ilvl w:val="0"/>
          <w:numId w:val="32"/>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through participation in an</w:t>
      </w:r>
      <w:r w:rsidR="00455504" w:rsidRPr="00A45D6D">
        <w:rPr>
          <w:rFonts w:eastAsia="Times New Roman"/>
          <w:color w:val="000000" w:themeColor="text1"/>
          <w:sz w:val="20"/>
          <w:szCs w:val="20"/>
          <w:lang w:eastAsia="en-GB"/>
        </w:rPr>
        <w:t xml:space="preserve"> offer, </w:t>
      </w:r>
      <w:proofErr w:type="gramStart"/>
      <w:r w:rsidR="00455504" w:rsidRPr="00A45D6D">
        <w:rPr>
          <w:rFonts w:eastAsia="Times New Roman"/>
          <w:color w:val="000000" w:themeColor="text1"/>
          <w:sz w:val="20"/>
          <w:szCs w:val="20"/>
          <w:lang w:eastAsia="en-GB"/>
        </w:rPr>
        <w:t>program</w:t>
      </w:r>
      <w:proofErr w:type="gramEnd"/>
      <w:r w:rsidR="00455504" w:rsidRPr="00A45D6D">
        <w:rPr>
          <w:rFonts w:eastAsia="Times New Roman"/>
          <w:color w:val="000000" w:themeColor="text1"/>
          <w:sz w:val="20"/>
          <w:szCs w:val="20"/>
          <w:lang w:eastAsia="en-GB"/>
        </w:rPr>
        <w:t xml:space="preserve"> or promotion</w:t>
      </w:r>
    </w:p>
    <w:p w14:paraId="186D66A9" w14:textId="77777777" w:rsidR="00455504" w:rsidRPr="00A45D6D" w:rsidRDefault="00455504" w:rsidP="0050386C">
      <w:pPr>
        <w:pStyle w:val="ListParagraph"/>
        <w:numPr>
          <w:ilvl w:val="0"/>
          <w:numId w:val="32"/>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in co</w:t>
      </w:r>
      <w:r w:rsidR="00110F48" w:rsidRPr="00A45D6D">
        <w:rPr>
          <w:rFonts w:eastAsia="Times New Roman"/>
          <w:color w:val="000000" w:themeColor="text1"/>
          <w:sz w:val="20"/>
          <w:szCs w:val="20"/>
          <w:lang w:eastAsia="en-GB"/>
        </w:rPr>
        <w:t>n</w:t>
      </w:r>
      <w:r w:rsidRPr="00A45D6D">
        <w:rPr>
          <w:rFonts w:eastAsia="Times New Roman"/>
          <w:color w:val="000000" w:themeColor="text1"/>
          <w:sz w:val="20"/>
          <w:szCs w:val="20"/>
          <w:lang w:eastAsia="en-GB"/>
        </w:rPr>
        <w:t>n</w:t>
      </w:r>
      <w:r w:rsidR="00110F48" w:rsidRPr="00A45D6D">
        <w:rPr>
          <w:rFonts w:eastAsia="Times New Roman"/>
          <w:color w:val="000000" w:themeColor="text1"/>
          <w:sz w:val="20"/>
          <w:szCs w:val="20"/>
          <w:lang w:eastAsia="en-GB"/>
        </w:rPr>
        <w:t xml:space="preserve">ection with an actual or potential business or </w:t>
      </w:r>
      <w:r w:rsidRPr="00A45D6D">
        <w:rPr>
          <w:rFonts w:eastAsia="Times New Roman"/>
          <w:color w:val="000000" w:themeColor="text1"/>
          <w:sz w:val="20"/>
          <w:szCs w:val="20"/>
          <w:lang w:eastAsia="en-GB"/>
        </w:rPr>
        <w:t>employment relationship with us</w:t>
      </w:r>
    </w:p>
    <w:p w14:paraId="380818C4" w14:textId="77777777" w:rsidR="00254328" w:rsidRPr="00A45D6D" w:rsidRDefault="00254328" w:rsidP="00254328">
      <w:pPr>
        <w:shd w:val="clear" w:color="auto" w:fill="FFFFFF"/>
        <w:rPr>
          <w:rFonts w:eastAsia="Times New Roman"/>
          <w:color w:val="000000" w:themeColor="text1"/>
          <w:sz w:val="20"/>
          <w:szCs w:val="20"/>
          <w:lang w:eastAsia="en-GB"/>
        </w:rPr>
      </w:pPr>
    </w:p>
    <w:p w14:paraId="29AAF9F6" w14:textId="77777777" w:rsidR="00455504" w:rsidRPr="00327538" w:rsidRDefault="00110F48" w:rsidP="00327538">
      <w:pPr>
        <w:rPr>
          <w:rFonts w:eastAsia="Times New Roman"/>
          <w:color w:val="000000" w:themeColor="text1"/>
          <w:sz w:val="20"/>
          <w:szCs w:val="20"/>
          <w:lang w:eastAsia="en-GB"/>
        </w:rPr>
      </w:pPr>
      <w:r w:rsidRPr="00327538">
        <w:rPr>
          <w:rFonts w:eastAsia="Times New Roman"/>
          <w:color w:val="000000" w:themeColor="text1"/>
          <w:sz w:val="20"/>
          <w:szCs w:val="20"/>
          <w:lang w:eastAsia="en-GB"/>
        </w:rPr>
        <w:t xml:space="preserve">You may also </w:t>
      </w:r>
      <w:r w:rsidR="00185047" w:rsidRPr="00327538">
        <w:rPr>
          <w:rFonts w:eastAsia="Times New Roman"/>
          <w:color w:val="000000" w:themeColor="text1"/>
          <w:sz w:val="20"/>
          <w:szCs w:val="20"/>
          <w:lang w:eastAsia="en-GB"/>
        </w:rPr>
        <w:t xml:space="preserve">agree </w:t>
      </w:r>
      <w:r w:rsidRPr="00327538">
        <w:rPr>
          <w:rFonts w:eastAsia="Times New Roman"/>
          <w:color w:val="000000" w:themeColor="text1"/>
          <w:sz w:val="20"/>
          <w:szCs w:val="20"/>
          <w:lang w:eastAsia="en-GB"/>
        </w:rPr>
        <w:t>to third parties disclosing information about you to us that those third parties have collected.</w:t>
      </w:r>
      <w:r w:rsidR="00455504" w:rsidRPr="00327538">
        <w:rPr>
          <w:rFonts w:eastAsia="Times New Roman"/>
          <w:color w:val="000000" w:themeColor="text1"/>
          <w:sz w:val="20"/>
          <w:szCs w:val="20"/>
          <w:lang w:eastAsia="en-GB"/>
        </w:rPr>
        <w:t xml:space="preserve"> </w:t>
      </w:r>
    </w:p>
    <w:p w14:paraId="1F441548" w14:textId="77777777" w:rsidR="00A9210B" w:rsidRPr="00327538" w:rsidRDefault="00A9210B" w:rsidP="00327538">
      <w:pPr>
        <w:rPr>
          <w:rFonts w:eastAsia="Times New Roman"/>
          <w:color w:val="000000" w:themeColor="text1"/>
          <w:sz w:val="20"/>
          <w:szCs w:val="20"/>
          <w:lang w:eastAsia="en-GB"/>
        </w:rPr>
      </w:pPr>
    </w:p>
    <w:p w14:paraId="11F12681" w14:textId="77777777" w:rsidR="00455504" w:rsidRPr="00327538" w:rsidRDefault="00110F48" w:rsidP="00327538">
      <w:pPr>
        <w:rPr>
          <w:rFonts w:eastAsia="Times New Roman"/>
          <w:color w:val="000000" w:themeColor="text1"/>
          <w:sz w:val="20"/>
          <w:szCs w:val="20"/>
          <w:lang w:eastAsia="en-GB"/>
        </w:rPr>
      </w:pPr>
      <w:r w:rsidRPr="00327538">
        <w:rPr>
          <w:rFonts w:eastAsia="Times New Roman"/>
          <w:color w:val="000000" w:themeColor="text1"/>
          <w:sz w:val="20"/>
          <w:szCs w:val="20"/>
          <w:lang w:eastAsia="en-GB"/>
        </w:rPr>
        <w:t xml:space="preserve">We, our service </w:t>
      </w:r>
      <w:proofErr w:type="gramStart"/>
      <w:r w:rsidRPr="00327538">
        <w:rPr>
          <w:rFonts w:eastAsia="Times New Roman"/>
          <w:color w:val="000000" w:themeColor="text1"/>
          <w:sz w:val="20"/>
          <w:szCs w:val="20"/>
          <w:lang w:eastAsia="en-GB"/>
        </w:rPr>
        <w:t>providers</w:t>
      </w:r>
      <w:proofErr w:type="gramEnd"/>
      <w:r w:rsidRPr="00327538">
        <w:rPr>
          <w:rFonts w:eastAsia="Times New Roman"/>
          <w:color w:val="000000" w:themeColor="text1"/>
          <w:sz w:val="20"/>
          <w:szCs w:val="20"/>
          <w:lang w:eastAsia="en-GB"/>
        </w:rPr>
        <w:t xml:space="preserve"> and partners collect certain information by using automated means, such as cookies and web beacons, when you interact with our advertisements, mobile applications, or visit our websites, pages or other digital assets. The information we collect in this manner may </w:t>
      </w:r>
      <w:proofErr w:type="gramStart"/>
      <w:r w:rsidRPr="00327538">
        <w:rPr>
          <w:rFonts w:eastAsia="Times New Roman"/>
          <w:color w:val="000000" w:themeColor="text1"/>
          <w:sz w:val="20"/>
          <w:szCs w:val="20"/>
          <w:lang w:eastAsia="en-GB"/>
        </w:rPr>
        <w:t>include:</w:t>
      </w:r>
      <w:proofErr w:type="gramEnd"/>
      <w:r w:rsidRPr="00327538">
        <w:rPr>
          <w:rFonts w:eastAsia="Times New Roman"/>
          <w:color w:val="000000" w:themeColor="text1"/>
          <w:sz w:val="20"/>
          <w:szCs w:val="20"/>
          <w:lang w:eastAsia="en-GB"/>
        </w:rPr>
        <w:t xml:space="preserve"> IP address, browser type, operating system, referring URLs and information on actions taken or interaction with our digital assets.</w:t>
      </w:r>
    </w:p>
    <w:p w14:paraId="6B5ED0F1" w14:textId="77777777" w:rsidR="00254328" w:rsidRPr="00327538" w:rsidRDefault="00254328" w:rsidP="00327538">
      <w:pPr>
        <w:rPr>
          <w:rFonts w:eastAsia="Times New Roman"/>
          <w:color w:val="000000" w:themeColor="text1"/>
          <w:sz w:val="20"/>
          <w:szCs w:val="20"/>
          <w:lang w:eastAsia="en-GB"/>
        </w:rPr>
      </w:pPr>
    </w:p>
    <w:p w14:paraId="2F82A297" w14:textId="77777777" w:rsidR="00110F48" w:rsidRPr="00327538" w:rsidRDefault="00110F48" w:rsidP="00327538">
      <w:pPr>
        <w:rPr>
          <w:rFonts w:eastAsia="Times New Roman"/>
          <w:color w:val="000000" w:themeColor="text1"/>
          <w:sz w:val="20"/>
          <w:szCs w:val="20"/>
          <w:lang w:eastAsia="en-GB"/>
        </w:rPr>
      </w:pPr>
      <w:r w:rsidRPr="00327538">
        <w:rPr>
          <w:rFonts w:eastAsia="Times New Roman"/>
          <w:color w:val="000000" w:themeColor="text1"/>
          <w:sz w:val="20"/>
          <w:szCs w:val="20"/>
          <w:lang w:eastAsia="en-GB"/>
        </w:rPr>
        <w:t>We may use third-party web analytics services on our websites and mobile apps</w:t>
      </w:r>
      <w:r w:rsidR="00327538" w:rsidRPr="00327538">
        <w:rPr>
          <w:rFonts w:eastAsia="Times New Roman"/>
          <w:color w:val="000000" w:themeColor="text1"/>
          <w:sz w:val="20"/>
          <w:szCs w:val="20"/>
          <w:lang w:eastAsia="en-GB"/>
        </w:rPr>
        <w:t>.</w:t>
      </w:r>
      <w:r w:rsidR="00455504" w:rsidRPr="00327538">
        <w:rPr>
          <w:rFonts w:eastAsia="Times New Roman"/>
          <w:color w:val="000000" w:themeColor="text1"/>
          <w:sz w:val="20"/>
          <w:szCs w:val="20"/>
          <w:lang w:eastAsia="en-GB"/>
        </w:rPr>
        <w:t xml:space="preserve"> </w:t>
      </w:r>
      <w:r w:rsidRPr="00327538">
        <w:rPr>
          <w:rFonts w:eastAsia="Times New Roman"/>
          <w:color w:val="000000" w:themeColor="text1"/>
          <w:sz w:val="20"/>
          <w:szCs w:val="20"/>
          <w:lang w:eastAsia="en-GB"/>
        </w:rPr>
        <w:t>The analytics providers that administer these services use technologies such as cookies and web beacons to help us analyse how visitors use our websites and apps.</w:t>
      </w:r>
    </w:p>
    <w:p w14:paraId="41A44A34" w14:textId="77777777" w:rsidR="00254328" w:rsidRPr="00327538" w:rsidRDefault="00254328" w:rsidP="00327538">
      <w:pPr>
        <w:rPr>
          <w:rFonts w:ascii="Calibri" w:eastAsia="Times New Roman" w:hAnsi="Calibri"/>
          <w:color w:val="000000" w:themeColor="text1"/>
          <w:sz w:val="20"/>
          <w:szCs w:val="20"/>
          <w:lang w:eastAsia="en-GB"/>
        </w:rPr>
      </w:pPr>
    </w:p>
    <w:p w14:paraId="56BF9471" w14:textId="77777777" w:rsidR="00110F48" w:rsidRPr="00A45D6D" w:rsidRDefault="00110F48" w:rsidP="00327538">
      <w:pPr>
        <w:rPr>
          <w:rFonts w:eastAsia="Times New Roman"/>
          <w:color w:val="000000" w:themeColor="text1"/>
          <w:sz w:val="20"/>
          <w:szCs w:val="20"/>
          <w:lang w:eastAsia="en-GB"/>
        </w:rPr>
      </w:pPr>
      <w:r w:rsidRPr="00327538">
        <w:rPr>
          <w:rFonts w:eastAsia="Times New Roman"/>
          <w:color w:val="000000" w:themeColor="text1"/>
          <w:sz w:val="20"/>
          <w:szCs w:val="20"/>
          <w:lang w:eastAsia="en-GB"/>
        </w:rPr>
        <w:t xml:space="preserve">"Your Rights and </w:t>
      </w:r>
      <w:r w:rsidR="00455504" w:rsidRPr="00327538">
        <w:rPr>
          <w:rFonts w:eastAsia="Times New Roman"/>
          <w:color w:val="000000" w:themeColor="text1"/>
          <w:sz w:val="20"/>
          <w:szCs w:val="20"/>
          <w:lang w:eastAsia="en-GB"/>
        </w:rPr>
        <w:t xml:space="preserve">Choices" section of this </w:t>
      </w:r>
      <w:r w:rsidRPr="00327538">
        <w:rPr>
          <w:rFonts w:eastAsia="Times New Roman"/>
          <w:color w:val="000000" w:themeColor="text1"/>
          <w:sz w:val="20"/>
          <w:szCs w:val="20"/>
          <w:lang w:eastAsia="en-GB"/>
        </w:rPr>
        <w:t>Privacy Notice</w:t>
      </w:r>
      <w:r w:rsidR="00455504" w:rsidRPr="00327538">
        <w:rPr>
          <w:rFonts w:eastAsia="Times New Roman"/>
          <w:color w:val="000000" w:themeColor="text1"/>
          <w:sz w:val="20"/>
          <w:szCs w:val="20"/>
          <w:lang w:eastAsia="en-GB"/>
        </w:rPr>
        <w:t xml:space="preserve"> specifies </w:t>
      </w:r>
      <w:r w:rsidR="00327538" w:rsidRPr="00327538">
        <w:rPr>
          <w:rFonts w:eastAsia="Times New Roman"/>
          <w:color w:val="000000" w:themeColor="text1"/>
          <w:sz w:val="20"/>
          <w:szCs w:val="20"/>
          <w:lang w:eastAsia="en-GB"/>
        </w:rPr>
        <w:t xml:space="preserve">your ability </w:t>
      </w:r>
      <w:r w:rsidRPr="00327538">
        <w:rPr>
          <w:rFonts w:eastAsia="Times New Roman"/>
          <w:color w:val="000000" w:themeColor="text1"/>
          <w:sz w:val="20"/>
          <w:szCs w:val="20"/>
          <w:lang w:eastAsia="en-GB"/>
        </w:rPr>
        <w:t xml:space="preserve">to limit the </w:t>
      </w:r>
      <w:r w:rsidR="00455504" w:rsidRPr="00327538">
        <w:rPr>
          <w:rFonts w:eastAsia="Times New Roman"/>
          <w:color w:val="000000" w:themeColor="text1"/>
          <w:sz w:val="20"/>
          <w:szCs w:val="20"/>
          <w:lang w:eastAsia="en-GB"/>
        </w:rPr>
        <w:t>usage of the information collected.</w:t>
      </w:r>
    </w:p>
    <w:p w14:paraId="0EAE8DF1" w14:textId="77777777" w:rsidR="006714DD" w:rsidRPr="00A45D6D" w:rsidRDefault="00455504" w:rsidP="00254328">
      <w:pPr>
        <w:pStyle w:val="H2"/>
        <w:rPr>
          <w:color w:val="4F81BD"/>
          <w:sz w:val="20"/>
          <w:szCs w:val="20"/>
        </w:rPr>
      </w:pPr>
      <w:bookmarkStart w:id="3" w:name="_Toc486950121"/>
      <w:r w:rsidRPr="00A45D6D">
        <w:rPr>
          <w:color w:val="4F81BD"/>
          <w:sz w:val="20"/>
          <w:szCs w:val="20"/>
        </w:rPr>
        <w:t>Purpose</w:t>
      </w:r>
      <w:r w:rsidR="008C7EB1" w:rsidRPr="00A45D6D">
        <w:rPr>
          <w:color w:val="4F81BD"/>
          <w:sz w:val="20"/>
          <w:szCs w:val="20"/>
        </w:rPr>
        <w:t>s</w:t>
      </w:r>
      <w:r w:rsidR="0050386C" w:rsidRPr="00A45D6D">
        <w:rPr>
          <w:color w:val="4F81BD"/>
          <w:sz w:val="20"/>
          <w:szCs w:val="20"/>
        </w:rPr>
        <w:t xml:space="preserve"> of C</w:t>
      </w:r>
      <w:r w:rsidRPr="00A45D6D">
        <w:rPr>
          <w:color w:val="4F81BD"/>
          <w:sz w:val="20"/>
          <w:szCs w:val="20"/>
        </w:rPr>
        <w:t>ollection</w:t>
      </w:r>
      <w:bookmarkEnd w:id="3"/>
    </w:p>
    <w:p w14:paraId="598816B0" w14:textId="77777777" w:rsidR="00455504" w:rsidRPr="00A45D6D" w:rsidRDefault="00455504" w:rsidP="000975A9">
      <w:p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 xml:space="preserve">Generally, we will collect, </w:t>
      </w:r>
      <w:proofErr w:type="gramStart"/>
      <w:r w:rsidRPr="00A45D6D">
        <w:rPr>
          <w:rFonts w:eastAsia="Times New Roman"/>
          <w:color w:val="292A39"/>
          <w:sz w:val="20"/>
          <w:szCs w:val="20"/>
          <w:lang w:eastAsia="en-GB"/>
        </w:rPr>
        <w:t>use</w:t>
      </w:r>
      <w:proofErr w:type="gramEnd"/>
      <w:r w:rsidRPr="00A45D6D">
        <w:rPr>
          <w:rFonts w:eastAsia="Times New Roman"/>
          <w:color w:val="292A39"/>
          <w:sz w:val="20"/>
          <w:szCs w:val="20"/>
          <w:lang w:eastAsia="en-GB"/>
        </w:rPr>
        <w:t xml:space="preserve"> </w:t>
      </w:r>
      <w:r w:rsidR="008B6E61" w:rsidRPr="00A45D6D">
        <w:rPr>
          <w:rFonts w:eastAsia="Times New Roman"/>
          <w:color w:val="292A39"/>
          <w:sz w:val="20"/>
          <w:szCs w:val="20"/>
          <w:lang w:eastAsia="en-GB"/>
        </w:rPr>
        <w:t xml:space="preserve">and hold your </w:t>
      </w:r>
      <w:r w:rsidR="006714DD" w:rsidRPr="00A45D6D">
        <w:rPr>
          <w:rFonts w:eastAsia="Times New Roman"/>
          <w:color w:val="292A39"/>
          <w:sz w:val="20"/>
          <w:szCs w:val="20"/>
          <w:lang w:eastAsia="en-GB"/>
        </w:rPr>
        <w:t>information for the purposes of:</w:t>
      </w:r>
    </w:p>
    <w:p w14:paraId="194999B0" w14:textId="77777777" w:rsidR="00542951" w:rsidRDefault="00542951" w:rsidP="00005883">
      <w:pPr>
        <w:pStyle w:val="ListParagraph"/>
        <w:numPr>
          <w:ilvl w:val="0"/>
          <w:numId w:val="33"/>
        </w:numPr>
        <w:shd w:val="clear" w:color="auto" w:fill="FFFFFF"/>
        <w:spacing w:line="293" w:lineRule="atLeast"/>
        <w:rPr>
          <w:rFonts w:eastAsia="Times New Roman"/>
          <w:color w:val="292A39"/>
          <w:sz w:val="20"/>
          <w:szCs w:val="20"/>
          <w:lang w:eastAsia="en-GB"/>
        </w:rPr>
      </w:pPr>
      <w:r>
        <w:rPr>
          <w:rFonts w:eastAsia="Times New Roman"/>
          <w:color w:val="292A39"/>
          <w:sz w:val="20"/>
          <w:szCs w:val="20"/>
          <w:lang w:eastAsia="en-GB"/>
        </w:rPr>
        <w:t>Carrying out electronic checks, including checks of your identity, using data from third parties</w:t>
      </w:r>
    </w:p>
    <w:p w14:paraId="65B53E26" w14:textId="5741F76E" w:rsidR="00542951" w:rsidRPr="00542951" w:rsidRDefault="00E00E32" w:rsidP="00542951">
      <w:pPr>
        <w:pStyle w:val="ListParagraph"/>
        <w:numPr>
          <w:ilvl w:val="0"/>
          <w:numId w:val="33"/>
        </w:numPr>
        <w:shd w:val="clear" w:color="auto" w:fill="FFFFFF"/>
        <w:spacing w:line="293" w:lineRule="atLeast"/>
        <w:rPr>
          <w:rFonts w:eastAsia="Times New Roman"/>
          <w:color w:val="292A39"/>
          <w:sz w:val="20"/>
          <w:szCs w:val="20"/>
          <w:lang w:eastAsia="en-GB"/>
        </w:rPr>
      </w:pPr>
      <w:r w:rsidRPr="00542951">
        <w:rPr>
          <w:rFonts w:eastAsia="Times New Roman"/>
          <w:color w:val="292A39"/>
          <w:sz w:val="20"/>
          <w:szCs w:val="20"/>
          <w:lang w:eastAsia="en-GB"/>
        </w:rPr>
        <w:t>Undertaking our regulatory responsibility for asse</w:t>
      </w:r>
      <w:r w:rsidR="00CA4C6F" w:rsidRPr="00542951">
        <w:rPr>
          <w:rFonts w:eastAsia="Times New Roman"/>
          <w:color w:val="292A39"/>
          <w:sz w:val="20"/>
          <w:szCs w:val="20"/>
          <w:lang w:eastAsia="en-GB"/>
        </w:rPr>
        <w:t>ssing the suitability of advice</w:t>
      </w:r>
    </w:p>
    <w:p w14:paraId="7BC07EE3" w14:textId="54F682CF" w:rsidR="00E00E32" w:rsidRPr="004F0CEA" w:rsidRDefault="00E00E32" w:rsidP="00E00E32">
      <w:pPr>
        <w:pStyle w:val="ListParagraph"/>
        <w:numPr>
          <w:ilvl w:val="0"/>
          <w:numId w:val="68"/>
        </w:numPr>
        <w:shd w:val="clear" w:color="auto" w:fill="FFFFFF"/>
        <w:spacing w:line="293" w:lineRule="atLeast"/>
        <w:rPr>
          <w:rFonts w:eastAsia="Times New Roman"/>
          <w:color w:val="333333"/>
          <w:sz w:val="20"/>
          <w:szCs w:val="20"/>
          <w:lang w:eastAsia="en-GB"/>
        </w:rPr>
      </w:pPr>
      <w:r>
        <w:rPr>
          <w:rFonts w:eastAsia="Times New Roman"/>
          <w:color w:val="292A39"/>
          <w:sz w:val="20"/>
          <w:szCs w:val="20"/>
          <w:lang w:eastAsia="en-GB"/>
        </w:rPr>
        <w:t>Dealing with lenders and providers to assist in provi</w:t>
      </w:r>
      <w:r w:rsidR="00406587">
        <w:rPr>
          <w:rFonts w:eastAsia="Times New Roman"/>
          <w:color w:val="292A39"/>
          <w:sz w:val="20"/>
          <w:szCs w:val="20"/>
          <w:lang w:eastAsia="en-GB"/>
        </w:rPr>
        <w:t xml:space="preserve">ding </w:t>
      </w:r>
      <w:r>
        <w:rPr>
          <w:rFonts w:eastAsia="Times New Roman"/>
          <w:color w:val="292A39"/>
          <w:sz w:val="20"/>
          <w:szCs w:val="20"/>
          <w:lang w:eastAsia="en-GB"/>
        </w:rPr>
        <w:t xml:space="preserve">a product </w:t>
      </w:r>
      <w:r w:rsidR="00406587">
        <w:rPr>
          <w:rFonts w:eastAsia="Times New Roman"/>
          <w:color w:val="292A39"/>
          <w:sz w:val="20"/>
          <w:szCs w:val="20"/>
          <w:lang w:eastAsia="en-GB"/>
        </w:rPr>
        <w:t xml:space="preserve">or </w:t>
      </w:r>
      <w:proofErr w:type="gramStart"/>
      <w:r w:rsidR="00406587">
        <w:rPr>
          <w:rFonts w:eastAsia="Times New Roman"/>
          <w:color w:val="292A39"/>
          <w:sz w:val="20"/>
          <w:szCs w:val="20"/>
          <w:lang w:eastAsia="en-GB"/>
        </w:rPr>
        <w:t>service</w:t>
      </w:r>
      <w:proofErr w:type="gramEnd"/>
    </w:p>
    <w:p w14:paraId="22D0D802" w14:textId="6E124DF8" w:rsidR="004F0CEA" w:rsidRPr="00E00E32" w:rsidRDefault="004F0CEA" w:rsidP="00E00E32">
      <w:pPr>
        <w:pStyle w:val="ListParagraph"/>
        <w:numPr>
          <w:ilvl w:val="0"/>
          <w:numId w:val="68"/>
        </w:numPr>
        <w:shd w:val="clear" w:color="auto" w:fill="FFFFFF"/>
        <w:spacing w:line="293" w:lineRule="atLeast"/>
        <w:rPr>
          <w:rFonts w:eastAsia="Times New Roman"/>
          <w:color w:val="333333"/>
          <w:sz w:val="20"/>
          <w:szCs w:val="20"/>
          <w:lang w:eastAsia="en-GB"/>
        </w:rPr>
      </w:pPr>
      <w:r>
        <w:rPr>
          <w:rFonts w:eastAsia="Times New Roman"/>
          <w:color w:val="292A39"/>
          <w:sz w:val="20"/>
          <w:szCs w:val="20"/>
          <w:lang w:eastAsia="en-GB"/>
        </w:rPr>
        <w:t xml:space="preserve">Providing relevant information </w:t>
      </w:r>
      <w:r w:rsidR="0093251D">
        <w:rPr>
          <w:rFonts w:eastAsia="Times New Roman"/>
          <w:color w:val="292A39"/>
          <w:sz w:val="20"/>
          <w:szCs w:val="20"/>
          <w:lang w:eastAsia="en-GB"/>
        </w:rPr>
        <w:t>on</w:t>
      </w:r>
      <w:r>
        <w:rPr>
          <w:rFonts w:eastAsia="Times New Roman"/>
          <w:color w:val="292A39"/>
          <w:sz w:val="20"/>
          <w:szCs w:val="20"/>
          <w:lang w:eastAsia="en-GB"/>
        </w:rPr>
        <w:t xml:space="preserve"> mortgage and insurance products and </w:t>
      </w:r>
      <w:r w:rsidR="0093251D">
        <w:rPr>
          <w:rFonts w:eastAsia="Times New Roman"/>
          <w:color w:val="292A39"/>
          <w:sz w:val="20"/>
          <w:szCs w:val="20"/>
          <w:lang w:eastAsia="en-GB"/>
        </w:rPr>
        <w:t xml:space="preserve">related </w:t>
      </w:r>
      <w:r>
        <w:rPr>
          <w:rFonts w:eastAsia="Times New Roman"/>
          <w:color w:val="292A39"/>
          <w:sz w:val="20"/>
          <w:szCs w:val="20"/>
          <w:lang w:eastAsia="en-GB"/>
        </w:rPr>
        <w:t>s</w:t>
      </w:r>
      <w:r w:rsidR="00CA4C6F">
        <w:rPr>
          <w:rFonts w:eastAsia="Times New Roman"/>
          <w:color w:val="292A39"/>
          <w:sz w:val="20"/>
          <w:szCs w:val="20"/>
          <w:lang w:eastAsia="en-GB"/>
        </w:rPr>
        <w:t xml:space="preserve">ervices that may be of </w:t>
      </w:r>
      <w:proofErr w:type="gramStart"/>
      <w:r w:rsidR="00CA4C6F">
        <w:rPr>
          <w:rFonts w:eastAsia="Times New Roman"/>
          <w:color w:val="292A39"/>
          <w:sz w:val="20"/>
          <w:szCs w:val="20"/>
          <w:lang w:eastAsia="en-GB"/>
        </w:rPr>
        <w:t>interest</w:t>
      </w:r>
      <w:proofErr w:type="gramEnd"/>
    </w:p>
    <w:p w14:paraId="40FB7CD9" w14:textId="77777777" w:rsidR="004378CD" w:rsidRPr="00E00E32" w:rsidRDefault="00E00E32" w:rsidP="00E00E32">
      <w:pPr>
        <w:pStyle w:val="ListParagraph"/>
        <w:numPr>
          <w:ilvl w:val="0"/>
          <w:numId w:val="68"/>
        </w:numPr>
        <w:shd w:val="clear" w:color="auto" w:fill="FFFFFF"/>
        <w:spacing w:line="293" w:lineRule="atLeast"/>
        <w:rPr>
          <w:rFonts w:eastAsia="Times New Roman"/>
          <w:color w:val="333333"/>
          <w:sz w:val="20"/>
          <w:szCs w:val="20"/>
          <w:lang w:eastAsia="en-GB"/>
        </w:rPr>
      </w:pPr>
      <w:r w:rsidRPr="00E00E32">
        <w:rPr>
          <w:rFonts w:eastAsia="Times New Roman"/>
          <w:color w:val="333333"/>
          <w:sz w:val="20"/>
          <w:szCs w:val="20"/>
          <w:lang w:eastAsia="en-GB"/>
        </w:rPr>
        <w:t>Process</w:t>
      </w:r>
      <w:r>
        <w:rPr>
          <w:rFonts w:eastAsia="Times New Roman"/>
          <w:color w:val="333333"/>
          <w:sz w:val="20"/>
          <w:szCs w:val="20"/>
          <w:lang w:eastAsia="en-GB"/>
        </w:rPr>
        <w:t>ing</w:t>
      </w:r>
      <w:r w:rsidR="008B6E61" w:rsidRPr="00E00E32">
        <w:rPr>
          <w:rFonts w:eastAsia="Times New Roman"/>
          <w:color w:val="333333"/>
          <w:sz w:val="20"/>
          <w:szCs w:val="20"/>
          <w:lang w:eastAsia="en-GB"/>
        </w:rPr>
        <w:t xml:space="preserve"> payments / </w:t>
      </w:r>
      <w:r w:rsidR="0072187A" w:rsidRPr="00E00E32">
        <w:rPr>
          <w:rFonts w:eastAsia="Times New Roman"/>
          <w:color w:val="333333"/>
          <w:sz w:val="20"/>
          <w:szCs w:val="20"/>
          <w:lang w:eastAsia="en-GB"/>
        </w:rPr>
        <w:t xml:space="preserve">transactions </w:t>
      </w:r>
      <w:proofErr w:type="gramStart"/>
      <w:r w:rsidR="008B6E61" w:rsidRPr="00E00E32">
        <w:rPr>
          <w:rFonts w:eastAsia="Times New Roman"/>
          <w:color w:val="333333"/>
          <w:sz w:val="20"/>
          <w:szCs w:val="20"/>
          <w:lang w:eastAsia="en-GB"/>
        </w:rPr>
        <w:t>including</w:t>
      </w:r>
      <w:r w:rsidR="0072187A" w:rsidRPr="00E00E32">
        <w:rPr>
          <w:rFonts w:eastAsia="Times New Roman"/>
          <w:color w:val="333333"/>
          <w:sz w:val="20"/>
          <w:szCs w:val="20"/>
          <w:lang w:eastAsia="en-GB"/>
        </w:rPr>
        <w:t>:</w:t>
      </w:r>
      <w:proofErr w:type="gramEnd"/>
      <w:r w:rsidR="0072187A" w:rsidRPr="00E00E32">
        <w:rPr>
          <w:rFonts w:eastAsia="Times New Roman"/>
          <w:color w:val="333333"/>
          <w:sz w:val="20"/>
          <w:szCs w:val="20"/>
          <w:lang w:eastAsia="en-GB"/>
        </w:rPr>
        <w:t xml:space="preserve"> A</w:t>
      </w:r>
      <w:r w:rsidR="004378CD" w:rsidRPr="00E00E32">
        <w:rPr>
          <w:rFonts w:eastAsia="Times New Roman"/>
          <w:color w:val="333333"/>
          <w:sz w:val="20"/>
          <w:szCs w:val="20"/>
          <w:lang w:eastAsia="en-GB"/>
        </w:rPr>
        <w:t>ccounting</w:t>
      </w:r>
      <w:r w:rsidR="0072187A" w:rsidRPr="00E00E32">
        <w:rPr>
          <w:rFonts w:eastAsia="Times New Roman"/>
          <w:color w:val="333333"/>
          <w:sz w:val="20"/>
          <w:szCs w:val="20"/>
          <w:lang w:eastAsia="en-GB"/>
        </w:rPr>
        <w:t>, A</w:t>
      </w:r>
      <w:r w:rsidR="008B6E61" w:rsidRPr="00E00E32">
        <w:rPr>
          <w:rFonts w:eastAsia="Times New Roman"/>
          <w:color w:val="333333"/>
          <w:sz w:val="20"/>
          <w:szCs w:val="20"/>
          <w:lang w:eastAsia="en-GB"/>
        </w:rPr>
        <w:t>utho</w:t>
      </w:r>
      <w:r w:rsidR="004378CD" w:rsidRPr="00E00E32">
        <w:rPr>
          <w:rFonts w:eastAsia="Times New Roman"/>
          <w:color w:val="333333"/>
          <w:sz w:val="20"/>
          <w:szCs w:val="20"/>
          <w:lang w:eastAsia="en-GB"/>
        </w:rPr>
        <w:t>risation</w:t>
      </w:r>
      <w:r w:rsidR="0072187A" w:rsidRPr="00E00E32">
        <w:rPr>
          <w:rFonts w:eastAsia="Times New Roman"/>
          <w:color w:val="333333"/>
          <w:sz w:val="20"/>
          <w:szCs w:val="20"/>
          <w:lang w:eastAsia="en-GB"/>
        </w:rPr>
        <w:t>, C</w:t>
      </w:r>
      <w:r w:rsidR="004378CD" w:rsidRPr="00E00E32">
        <w:rPr>
          <w:rFonts w:eastAsia="Times New Roman"/>
          <w:color w:val="333333"/>
          <w:sz w:val="20"/>
          <w:szCs w:val="20"/>
          <w:lang w:eastAsia="en-GB"/>
        </w:rPr>
        <w:t>learing</w:t>
      </w:r>
      <w:r w:rsidR="0072187A" w:rsidRPr="00E00E32">
        <w:rPr>
          <w:rFonts w:eastAsia="Times New Roman"/>
          <w:color w:val="333333"/>
          <w:sz w:val="20"/>
          <w:szCs w:val="20"/>
          <w:lang w:eastAsia="en-GB"/>
        </w:rPr>
        <w:t>, C</w:t>
      </w:r>
      <w:r w:rsidR="004378CD" w:rsidRPr="00E00E32">
        <w:rPr>
          <w:rFonts w:eastAsia="Times New Roman"/>
          <w:color w:val="333333"/>
          <w:sz w:val="20"/>
          <w:szCs w:val="20"/>
          <w:lang w:eastAsia="en-GB"/>
        </w:rPr>
        <w:t xml:space="preserve">hargebacks, </w:t>
      </w:r>
      <w:r w:rsidR="0072187A" w:rsidRPr="00E00E32">
        <w:rPr>
          <w:rFonts w:eastAsia="Times New Roman"/>
          <w:color w:val="333333"/>
          <w:sz w:val="20"/>
          <w:szCs w:val="20"/>
          <w:lang w:eastAsia="en-GB"/>
        </w:rPr>
        <w:t>A</w:t>
      </w:r>
      <w:r w:rsidR="004378CD" w:rsidRPr="00E00E32">
        <w:rPr>
          <w:rFonts w:eastAsia="Times New Roman"/>
          <w:color w:val="333333"/>
          <w:sz w:val="20"/>
          <w:szCs w:val="20"/>
          <w:lang w:eastAsia="en-GB"/>
        </w:rPr>
        <w:t>u</w:t>
      </w:r>
      <w:r w:rsidR="0072187A" w:rsidRPr="00E00E32">
        <w:rPr>
          <w:rFonts w:eastAsia="Times New Roman"/>
          <w:color w:val="333333"/>
          <w:sz w:val="20"/>
          <w:szCs w:val="20"/>
          <w:lang w:eastAsia="en-GB"/>
        </w:rPr>
        <w:t>diting, B</w:t>
      </w:r>
      <w:r w:rsidR="004378CD" w:rsidRPr="00E00E32">
        <w:rPr>
          <w:rFonts w:eastAsia="Times New Roman"/>
          <w:color w:val="333333"/>
          <w:sz w:val="20"/>
          <w:szCs w:val="20"/>
          <w:lang w:eastAsia="en-GB"/>
        </w:rPr>
        <w:t>illing,</w:t>
      </w:r>
      <w:r w:rsidR="0072187A" w:rsidRPr="00E00E32">
        <w:rPr>
          <w:rFonts w:eastAsia="Times New Roman"/>
          <w:color w:val="333333"/>
          <w:sz w:val="20"/>
          <w:szCs w:val="20"/>
          <w:lang w:eastAsia="en-GB"/>
        </w:rPr>
        <w:t xml:space="preserve"> R</w:t>
      </w:r>
      <w:r w:rsidR="004378CD" w:rsidRPr="00E00E32">
        <w:rPr>
          <w:rFonts w:eastAsia="Times New Roman"/>
          <w:color w:val="333333"/>
          <w:sz w:val="20"/>
          <w:szCs w:val="20"/>
          <w:lang w:eastAsia="en-GB"/>
        </w:rPr>
        <w:t xml:space="preserve">econciliation, </w:t>
      </w:r>
      <w:r w:rsidR="0072187A" w:rsidRPr="00E00E32">
        <w:rPr>
          <w:rFonts w:eastAsia="Times New Roman"/>
          <w:color w:val="333333"/>
          <w:sz w:val="20"/>
          <w:szCs w:val="20"/>
          <w:lang w:eastAsia="en-GB"/>
        </w:rPr>
        <w:t>C</w:t>
      </w:r>
      <w:r w:rsidR="004378CD" w:rsidRPr="00E00E32">
        <w:rPr>
          <w:rFonts w:eastAsia="Times New Roman"/>
          <w:color w:val="333333"/>
          <w:sz w:val="20"/>
          <w:szCs w:val="20"/>
          <w:lang w:eastAsia="en-GB"/>
        </w:rPr>
        <w:t>ollection</w:t>
      </w:r>
      <w:r w:rsidR="0072187A" w:rsidRPr="00E00E32">
        <w:rPr>
          <w:rFonts w:eastAsia="Times New Roman"/>
          <w:color w:val="333333"/>
          <w:sz w:val="20"/>
          <w:szCs w:val="20"/>
          <w:lang w:eastAsia="en-GB"/>
        </w:rPr>
        <w:t>, Complaints, Enquiries</w:t>
      </w:r>
      <w:r w:rsidR="00C97445" w:rsidRPr="00E00E32">
        <w:rPr>
          <w:rFonts w:eastAsia="Times New Roman"/>
          <w:color w:val="333333"/>
          <w:sz w:val="20"/>
          <w:szCs w:val="20"/>
          <w:lang w:eastAsia="en-GB"/>
        </w:rPr>
        <w:t>, Credit Checks</w:t>
      </w:r>
      <w:r w:rsidR="004378CD" w:rsidRPr="00E00E32">
        <w:rPr>
          <w:rFonts w:eastAsia="Times New Roman"/>
          <w:color w:val="333333"/>
          <w:sz w:val="20"/>
          <w:szCs w:val="20"/>
          <w:lang w:eastAsia="en-GB"/>
        </w:rPr>
        <w:t xml:space="preserve"> and related dispute resolution activities</w:t>
      </w:r>
    </w:p>
    <w:p w14:paraId="0AF16C8C" w14:textId="1077E485" w:rsidR="00BA10BF" w:rsidRPr="00A45D6D" w:rsidRDefault="008B6E61" w:rsidP="00005883">
      <w:pPr>
        <w:numPr>
          <w:ilvl w:val="0"/>
          <w:numId w:val="33"/>
        </w:numPr>
        <w:shd w:val="clear" w:color="auto" w:fill="FFFFFF"/>
        <w:rPr>
          <w:rFonts w:eastAsia="Times New Roman"/>
          <w:color w:val="333333"/>
          <w:sz w:val="20"/>
          <w:szCs w:val="20"/>
          <w:lang w:eastAsia="en-GB"/>
        </w:rPr>
      </w:pPr>
      <w:r w:rsidRPr="00A45D6D">
        <w:rPr>
          <w:rFonts w:eastAsia="Times New Roman"/>
          <w:color w:val="333333"/>
          <w:sz w:val="20"/>
          <w:szCs w:val="20"/>
          <w:lang w:eastAsia="en-GB"/>
        </w:rPr>
        <w:t>Pro</w:t>
      </w:r>
      <w:r w:rsidR="00783FC7">
        <w:rPr>
          <w:rFonts w:eastAsia="Times New Roman"/>
          <w:color w:val="333333"/>
          <w:sz w:val="20"/>
          <w:szCs w:val="20"/>
          <w:lang w:eastAsia="en-GB"/>
        </w:rPr>
        <w:t>tect</w:t>
      </w:r>
      <w:r w:rsidR="0093251D">
        <w:rPr>
          <w:rFonts w:eastAsia="Times New Roman"/>
          <w:color w:val="333333"/>
          <w:sz w:val="20"/>
          <w:szCs w:val="20"/>
          <w:lang w:eastAsia="en-GB"/>
        </w:rPr>
        <w:t>ing</w:t>
      </w:r>
      <w:r w:rsidR="00783FC7">
        <w:rPr>
          <w:rFonts w:eastAsia="Times New Roman"/>
          <w:color w:val="333333"/>
          <w:sz w:val="20"/>
          <w:szCs w:val="20"/>
          <w:lang w:eastAsia="en-GB"/>
        </w:rPr>
        <w:t xml:space="preserve"> against and prevent</w:t>
      </w:r>
      <w:r w:rsidR="0093251D">
        <w:rPr>
          <w:rFonts w:eastAsia="Times New Roman"/>
          <w:color w:val="333333"/>
          <w:sz w:val="20"/>
          <w:szCs w:val="20"/>
          <w:lang w:eastAsia="en-GB"/>
        </w:rPr>
        <w:t>ing</w:t>
      </w:r>
      <w:r w:rsidR="00783FC7">
        <w:rPr>
          <w:rFonts w:eastAsia="Times New Roman"/>
          <w:color w:val="333333"/>
          <w:sz w:val="20"/>
          <w:szCs w:val="20"/>
          <w:lang w:eastAsia="en-GB"/>
        </w:rPr>
        <w:t xml:space="preserve"> fraud</w:t>
      </w:r>
      <w:r w:rsidRPr="00A45D6D">
        <w:rPr>
          <w:rFonts w:eastAsia="Times New Roman"/>
          <w:color w:val="333333"/>
          <w:sz w:val="20"/>
          <w:szCs w:val="20"/>
          <w:lang w:eastAsia="en-GB"/>
        </w:rPr>
        <w:t xml:space="preserve">, </w:t>
      </w:r>
      <w:r w:rsidR="00C60C13" w:rsidRPr="00A45D6D">
        <w:rPr>
          <w:rFonts w:eastAsia="Times New Roman"/>
          <w:color w:val="333333"/>
          <w:sz w:val="20"/>
          <w:szCs w:val="20"/>
          <w:lang w:eastAsia="en-GB"/>
        </w:rPr>
        <w:t xml:space="preserve">money laundering, tax evasion, </w:t>
      </w:r>
      <w:r w:rsidRPr="00A45D6D">
        <w:rPr>
          <w:rFonts w:eastAsia="Times New Roman"/>
          <w:color w:val="333333"/>
          <w:sz w:val="20"/>
          <w:szCs w:val="20"/>
          <w:lang w:eastAsia="en-GB"/>
        </w:rPr>
        <w:t>claims, other liabilities and manag</w:t>
      </w:r>
      <w:r w:rsidR="0093251D">
        <w:rPr>
          <w:rFonts w:eastAsia="Times New Roman"/>
          <w:color w:val="333333"/>
          <w:sz w:val="20"/>
          <w:szCs w:val="20"/>
          <w:lang w:eastAsia="en-GB"/>
        </w:rPr>
        <w:t>ing</w:t>
      </w:r>
      <w:r w:rsidRPr="00A45D6D">
        <w:rPr>
          <w:rFonts w:eastAsia="Times New Roman"/>
          <w:color w:val="333333"/>
          <w:sz w:val="20"/>
          <w:szCs w:val="20"/>
          <w:lang w:eastAsia="en-GB"/>
        </w:rPr>
        <w:t xml:space="preserve"> risk exposure and</w:t>
      </w:r>
      <w:r w:rsidR="00BA10BF" w:rsidRPr="00A45D6D">
        <w:rPr>
          <w:rFonts w:eastAsia="Times New Roman"/>
          <w:color w:val="333333"/>
          <w:sz w:val="20"/>
          <w:szCs w:val="20"/>
          <w:lang w:eastAsia="en-GB"/>
        </w:rPr>
        <w:t xml:space="preserve"> agent /franchise quality, </w:t>
      </w:r>
      <w:r w:rsidR="0072187A" w:rsidRPr="00A45D6D">
        <w:rPr>
          <w:rFonts w:eastAsia="Times New Roman"/>
          <w:color w:val="333333"/>
          <w:sz w:val="20"/>
          <w:szCs w:val="20"/>
          <w:lang w:eastAsia="en-GB"/>
        </w:rPr>
        <w:t xml:space="preserve">integrity, </w:t>
      </w:r>
      <w:proofErr w:type="gramStart"/>
      <w:r w:rsidR="0072187A" w:rsidRPr="00A45D6D">
        <w:rPr>
          <w:rFonts w:eastAsia="Times New Roman"/>
          <w:color w:val="333333"/>
          <w:sz w:val="20"/>
          <w:szCs w:val="20"/>
          <w:lang w:eastAsia="en-GB"/>
        </w:rPr>
        <w:t>compliance</w:t>
      </w:r>
      <w:proofErr w:type="gramEnd"/>
      <w:r w:rsidR="0072187A" w:rsidRPr="00A45D6D">
        <w:rPr>
          <w:rFonts w:eastAsia="Times New Roman"/>
          <w:color w:val="333333"/>
          <w:sz w:val="20"/>
          <w:szCs w:val="20"/>
          <w:lang w:eastAsia="en-GB"/>
        </w:rPr>
        <w:t xml:space="preserve"> </w:t>
      </w:r>
      <w:r w:rsidRPr="00A45D6D">
        <w:rPr>
          <w:rFonts w:eastAsia="Times New Roman"/>
          <w:color w:val="333333"/>
          <w:sz w:val="20"/>
          <w:szCs w:val="20"/>
          <w:lang w:eastAsia="en-GB"/>
        </w:rPr>
        <w:t xml:space="preserve">and </w:t>
      </w:r>
      <w:r w:rsidR="00BA10BF" w:rsidRPr="00A45D6D">
        <w:rPr>
          <w:rFonts w:eastAsia="Times New Roman"/>
          <w:color w:val="333333"/>
          <w:sz w:val="20"/>
          <w:szCs w:val="20"/>
          <w:lang w:eastAsia="en-GB"/>
        </w:rPr>
        <w:t>security of business processes</w:t>
      </w:r>
    </w:p>
    <w:p w14:paraId="6ADDF6EC" w14:textId="01D90DF9" w:rsidR="00BA10BF" w:rsidRPr="00A45D6D" w:rsidRDefault="00C748CE" w:rsidP="00005883">
      <w:pPr>
        <w:numPr>
          <w:ilvl w:val="0"/>
          <w:numId w:val="33"/>
        </w:numPr>
        <w:shd w:val="clear" w:color="auto" w:fill="FFFFFF"/>
        <w:rPr>
          <w:rFonts w:eastAsia="Times New Roman"/>
          <w:color w:val="333333"/>
          <w:sz w:val="20"/>
          <w:szCs w:val="20"/>
          <w:lang w:eastAsia="en-GB"/>
        </w:rPr>
      </w:pPr>
      <w:r w:rsidRPr="00A45D6D">
        <w:rPr>
          <w:rFonts w:eastAsia="Times New Roman"/>
          <w:color w:val="333333"/>
          <w:sz w:val="20"/>
          <w:szCs w:val="20"/>
          <w:lang w:eastAsia="en-GB"/>
        </w:rPr>
        <w:t>Operati</w:t>
      </w:r>
      <w:r>
        <w:rPr>
          <w:rFonts w:eastAsia="Times New Roman"/>
          <w:color w:val="333333"/>
          <w:sz w:val="20"/>
          <w:szCs w:val="20"/>
          <w:lang w:eastAsia="en-GB"/>
        </w:rPr>
        <w:t>ng</w:t>
      </w:r>
      <w:r w:rsidR="008B6E61" w:rsidRPr="00A45D6D">
        <w:rPr>
          <w:rFonts w:eastAsia="Times New Roman"/>
          <w:color w:val="333333"/>
          <w:sz w:val="20"/>
          <w:szCs w:val="20"/>
          <w:lang w:eastAsia="en-GB"/>
        </w:rPr>
        <w:t xml:space="preserve">, </w:t>
      </w:r>
      <w:r w:rsidR="00BA10BF" w:rsidRPr="00A45D6D">
        <w:rPr>
          <w:rFonts w:eastAsia="Times New Roman"/>
          <w:color w:val="333333"/>
          <w:sz w:val="20"/>
          <w:szCs w:val="20"/>
          <w:lang w:eastAsia="en-GB"/>
        </w:rPr>
        <w:t>monitor</w:t>
      </w:r>
      <w:r>
        <w:rPr>
          <w:rFonts w:eastAsia="Times New Roman"/>
          <w:color w:val="333333"/>
          <w:sz w:val="20"/>
          <w:szCs w:val="20"/>
          <w:lang w:eastAsia="en-GB"/>
        </w:rPr>
        <w:t>ing</w:t>
      </w:r>
      <w:r w:rsidR="00BA10BF" w:rsidRPr="00A45D6D">
        <w:rPr>
          <w:rFonts w:eastAsia="Times New Roman"/>
          <w:color w:val="333333"/>
          <w:sz w:val="20"/>
          <w:szCs w:val="20"/>
          <w:lang w:eastAsia="en-GB"/>
        </w:rPr>
        <w:t xml:space="preserve">, </w:t>
      </w:r>
      <w:proofErr w:type="gramStart"/>
      <w:r w:rsidRPr="00A45D6D">
        <w:rPr>
          <w:rFonts w:eastAsia="Times New Roman"/>
          <w:color w:val="333333"/>
          <w:sz w:val="20"/>
          <w:szCs w:val="20"/>
          <w:lang w:eastAsia="en-GB"/>
        </w:rPr>
        <w:t>evaluati</w:t>
      </w:r>
      <w:r>
        <w:rPr>
          <w:rFonts w:eastAsia="Times New Roman"/>
          <w:color w:val="333333"/>
          <w:sz w:val="20"/>
          <w:szCs w:val="20"/>
          <w:lang w:eastAsia="en-GB"/>
        </w:rPr>
        <w:t>ng</w:t>
      </w:r>
      <w:proofErr w:type="gramEnd"/>
      <w:r>
        <w:rPr>
          <w:rFonts w:eastAsia="Times New Roman"/>
          <w:color w:val="333333"/>
          <w:sz w:val="20"/>
          <w:szCs w:val="20"/>
          <w:lang w:eastAsia="en-GB"/>
        </w:rPr>
        <w:t xml:space="preserve"> and improving</w:t>
      </w:r>
      <w:r w:rsidR="00BA10BF" w:rsidRPr="00A45D6D">
        <w:rPr>
          <w:rFonts w:eastAsia="Times New Roman"/>
          <w:color w:val="333333"/>
          <w:sz w:val="20"/>
          <w:szCs w:val="20"/>
          <w:lang w:eastAsia="en-GB"/>
        </w:rPr>
        <w:t xml:space="preserve"> our </w:t>
      </w:r>
      <w:r w:rsidR="004378CD" w:rsidRPr="00A45D6D">
        <w:rPr>
          <w:rFonts w:eastAsia="Times New Roman"/>
          <w:color w:val="333333"/>
          <w:sz w:val="20"/>
          <w:szCs w:val="20"/>
          <w:lang w:eastAsia="en-GB"/>
        </w:rPr>
        <w:t xml:space="preserve">products, services, websites, mobile </w:t>
      </w:r>
      <w:r w:rsidR="00124DFE" w:rsidRPr="00A45D6D">
        <w:rPr>
          <w:rFonts w:eastAsia="Times New Roman"/>
          <w:color w:val="333333"/>
          <w:sz w:val="20"/>
          <w:szCs w:val="20"/>
          <w:lang w:eastAsia="en-GB"/>
        </w:rPr>
        <w:t>a</w:t>
      </w:r>
      <w:r w:rsidR="004378CD" w:rsidRPr="00A45D6D">
        <w:rPr>
          <w:rFonts w:eastAsia="Times New Roman"/>
          <w:color w:val="333333"/>
          <w:sz w:val="20"/>
          <w:szCs w:val="20"/>
          <w:lang w:eastAsia="en-GB"/>
        </w:rPr>
        <w:t>pplications, ot</w:t>
      </w:r>
      <w:r w:rsidR="00E00E32">
        <w:rPr>
          <w:rFonts w:eastAsia="Times New Roman"/>
          <w:color w:val="333333"/>
          <w:sz w:val="20"/>
          <w:szCs w:val="20"/>
          <w:lang w:eastAsia="en-GB"/>
        </w:rPr>
        <w:t>her digital assets and business:</w:t>
      </w:r>
    </w:p>
    <w:p w14:paraId="6056A130" w14:textId="77777777" w:rsidR="00BA10BF" w:rsidRPr="00A45D6D" w:rsidRDefault="00BA10BF" w:rsidP="00E00E32">
      <w:pPr>
        <w:numPr>
          <w:ilvl w:val="1"/>
          <w:numId w:val="69"/>
        </w:numPr>
        <w:shd w:val="clear" w:color="auto" w:fill="FFFFFF"/>
        <w:ind w:left="851" w:firstLine="109"/>
        <w:rPr>
          <w:rFonts w:eastAsia="Times New Roman"/>
          <w:color w:val="333333"/>
          <w:sz w:val="20"/>
          <w:szCs w:val="20"/>
          <w:lang w:eastAsia="en-GB"/>
        </w:rPr>
      </w:pPr>
      <w:r w:rsidRPr="00A45D6D">
        <w:rPr>
          <w:rFonts w:eastAsia="Times New Roman"/>
          <w:color w:val="333333"/>
          <w:sz w:val="20"/>
          <w:szCs w:val="20"/>
          <w:lang w:eastAsia="en-GB"/>
        </w:rPr>
        <w:t>D</w:t>
      </w:r>
      <w:r w:rsidR="008B6E61" w:rsidRPr="00A45D6D">
        <w:rPr>
          <w:rFonts w:eastAsia="Times New Roman"/>
          <w:color w:val="333333"/>
          <w:sz w:val="20"/>
          <w:szCs w:val="20"/>
          <w:lang w:eastAsia="en-GB"/>
        </w:rPr>
        <w:t>eveloping new products and services</w:t>
      </w:r>
    </w:p>
    <w:p w14:paraId="7672862D" w14:textId="797770E3" w:rsidR="004378CD" w:rsidRPr="00A45D6D" w:rsidRDefault="00BA10BF" w:rsidP="00E00E32">
      <w:pPr>
        <w:numPr>
          <w:ilvl w:val="1"/>
          <w:numId w:val="69"/>
        </w:numPr>
        <w:shd w:val="clear" w:color="auto" w:fill="FFFFFF"/>
        <w:ind w:left="851" w:firstLine="109"/>
        <w:rPr>
          <w:rFonts w:eastAsia="Times New Roman"/>
          <w:color w:val="333333"/>
          <w:sz w:val="20"/>
          <w:szCs w:val="20"/>
          <w:lang w:eastAsia="en-GB"/>
        </w:rPr>
      </w:pPr>
      <w:r w:rsidRPr="00A45D6D">
        <w:rPr>
          <w:rFonts w:eastAsia="Times New Roman"/>
          <w:color w:val="333333"/>
          <w:sz w:val="20"/>
          <w:szCs w:val="20"/>
          <w:lang w:eastAsia="en-GB"/>
        </w:rPr>
        <w:t>Managing communications</w:t>
      </w:r>
      <w:r w:rsidR="004378CD" w:rsidRPr="00A45D6D">
        <w:rPr>
          <w:rFonts w:eastAsia="Times New Roman"/>
          <w:color w:val="333333"/>
          <w:sz w:val="20"/>
          <w:szCs w:val="20"/>
          <w:lang w:eastAsia="en-GB"/>
        </w:rPr>
        <w:t>, assess</w:t>
      </w:r>
      <w:r w:rsidR="00C748CE">
        <w:rPr>
          <w:rFonts w:eastAsia="Times New Roman"/>
          <w:color w:val="333333"/>
          <w:sz w:val="20"/>
          <w:szCs w:val="20"/>
          <w:lang w:eastAsia="en-GB"/>
        </w:rPr>
        <w:t>ing</w:t>
      </w:r>
      <w:r w:rsidR="004378CD" w:rsidRPr="00A45D6D">
        <w:rPr>
          <w:rFonts w:eastAsia="Times New Roman"/>
          <w:color w:val="333333"/>
          <w:sz w:val="20"/>
          <w:szCs w:val="20"/>
          <w:lang w:eastAsia="en-GB"/>
        </w:rPr>
        <w:t xml:space="preserve"> </w:t>
      </w:r>
      <w:proofErr w:type="gramStart"/>
      <w:r w:rsidR="008B6E61" w:rsidRPr="00A45D6D">
        <w:rPr>
          <w:rFonts w:eastAsia="Times New Roman"/>
          <w:color w:val="333333"/>
          <w:sz w:val="20"/>
          <w:szCs w:val="20"/>
          <w:lang w:eastAsia="en-GB"/>
        </w:rPr>
        <w:t>effectiveness</w:t>
      </w:r>
      <w:proofErr w:type="gramEnd"/>
      <w:r w:rsidR="004378CD" w:rsidRPr="00A45D6D">
        <w:rPr>
          <w:rFonts w:eastAsia="Times New Roman"/>
          <w:color w:val="333333"/>
          <w:sz w:val="20"/>
          <w:szCs w:val="20"/>
          <w:lang w:eastAsia="en-GB"/>
        </w:rPr>
        <w:t xml:space="preserve"> and </w:t>
      </w:r>
      <w:r w:rsidR="00C748CE" w:rsidRPr="00A45D6D">
        <w:rPr>
          <w:rFonts w:eastAsia="Times New Roman"/>
          <w:color w:val="333333"/>
          <w:sz w:val="20"/>
          <w:szCs w:val="20"/>
          <w:lang w:eastAsia="en-GB"/>
        </w:rPr>
        <w:t>optimising</w:t>
      </w:r>
      <w:r w:rsidR="004378CD" w:rsidRPr="00A45D6D">
        <w:rPr>
          <w:rFonts w:eastAsia="Times New Roman"/>
          <w:color w:val="333333"/>
          <w:sz w:val="20"/>
          <w:szCs w:val="20"/>
          <w:lang w:eastAsia="en-GB"/>
        </w:rPr>
        <w:t xml:space="preserve"> </w:t>
      </w:r>
      <w:r w:rsidR="008B6E61" w:rsidRPr="00A45D6D">
        <w:rPr>
          <w:rFonts w:eastAsia="Times New Roman"/>
          <w:color w:val="333333"/>
          <w:sz w:val="20"/>
          <w:szCs w:val="20"/>
          <w:lang w:eastAsia="en-GB"/>
        </w:rPr>
        <w:t>advertising</w:t>
      </w:r>
    </w:p>
    <w:p w14:paraId="22926117" w14:textId="37856A25" w:rsidR="008B6E61" w:rsidRPr="00A45D6D" w:rsidRDefault="004378CD" w:rsidP="00E00E32">
      <w:pPr>
        <w:numPr>
          <w:ilvl w:val="1"/>
          <w:numId w:val="69"/>
        </w:numPr>
        <w:shd w:val="clear" w:color="auto" w:fill="FFFFFF"/>
        <w:ind w:left="851" w:firstLine="109"/>
        <w:rPr>
          <w:rFonts w:eastAsia="Times New Roman"/>
          <w:color w:val="333333"/>
          <w:sz w:val="20"/>
          <w:szCs w:val="20"/>
          <w:lang w:eastAsia="en-GB"/>
        </w:rPr>
      </w:pPr>
      <w:r w:rsidRPr="00A45D6D">
        <w:rPr>
          <w:rFonts w:eastAsia="Times New Roman"/>
          <w:color w:val="333333"/>
          <w:sz w:val="20"/>
          <w:szCs w:val="20"/>
          <w:lang w:eastAsia="en-GB"/>
        </w:rPr>
        <w:t>F</w:t>
      </w:r>
      <w:r w:rsidR="008B6E61" w:rsidRPr="00A45D6D">
        <w:rPr>
          <w:rFonts w:eastAsia="Times New Roman"/>
          <w:color w:val="333333"/>
          <w:sz w:val="20"/>
          <w:szCs w:val="20"/>
          <w:lang w:eastAsia="en-GB"/>
        </w:rPr>
        <w:t xml:space="preserve">unctionality of our websites, mobile </w:t>
      </w:r>
      <w:proofErr w:type="gramStart"/>
      <w:r w:rsidR="008B6E61" w:rsidRPr="00A45D6D">
        <w:rPr>
          <w:rFonts w:eastAsia="Times New Roman"/>
          <w:color w:val="333333"/>
          <w:sz w:val="20"/>
          <w:szCs w:val="20"/>
          <w:lang w:eastAsia="en-GB"/>
        </w:rPr>
        <w:t>applic</w:t>
      </w:r>
      <w:r w:rsidRPr="00A45D6D">
        <w:rPr>
          <w:rFonts w:eastAsia="Times New Roman"/>
          <w:color w:val="333333"/>
          <w:sz w:val="20"/>
          <w:szCs w:val="20"/>
          <w:lang w:eastAsia="en-GB"/>
        </w:rPr>
        <w:t>ations</w:t>
      </w:r>
      <w:proofErr w:type="gramEnd"/>
      <w:r w:rsidRPr="00A45D6D">
        <w:rPr>
          <w:rFonts w:eastAsia="Times New Roman"/>
          <w:color w:val="333333"/>
          <w:sz w:val="20"/>
          <w:szCs w:val="20"/>
          <w:lang w:eastAsia="en-GB"/>
        </w:rPr>
        <w:t xml:space="preserve"> </w:t>
      </w:r>
      <w:r w:rsidR="00C748CE">
        <w:rPr>
          <w:rFonts w:eastAsia="Times New Roman"/>
          <w:color w:val="333333"/>
          <w:sz w:val="20"/>
          <w:szCs w:val="20"/>
          <w:lang w:eastAsia="en-GB"/>
        </w:rPr>
        <w:t xml:space="preserve">and </w:t>
      </w:r>
      <w:r w:rsidR="008B6E61" w:rsidRPr="00A45D6D">
        <w:rPr>
          <w:rFonts w:eastAsia="Times New Roman"/>
          <w:color w:val="333333"/>
          <w:sz w:val="20"/>
          <w:szCs w:val="20"/>
          <w:lang w:eastAsia="en-GB"/>
        </w:rPr>
        <w:t>other digital assets</w:t>
      </w:r>
    </w:p>
    <w:p w14:paraId="64A362D4" w14:textId="0E6B19C5" w:rsidR="0072187A" w:rsidRPr="00A45D6D" w:rsidRDefault="00C748CE" w:rsidP="00005883">
      <w:pPr>
        <w:numPr>
          <w:ilvl w:val="0"/>
          <w:numId w:val="33"/>
        </w:numPr>
        <w:shd w:val="clear" w:color="auto" w:fill="FFFFFF"/>
        <w:rPr>
          <w:rFonts w:eastAsia="Times New Roman"/>
          <w:color w:val="333333"/>
          <w:sz w:val="20"/>
          <w:szCs w:val="20"/>
          <w:lang w:eastAsia="en-GB"/>
        </w:rPr>
      </w:pPr>
      <w:r>
        <w:rPr>
          <w:rFonts w:eastAsia="Times New Roman"/>
          <w:color w:val="333333"/>
          <w:sz w:val="20"/>
          <w:szCs w:val="20"/>
          <w:lang w:eastAsia="en-GB"/>
        </w:rPr>
        <w:t>Enforcing</w:t>
      </w:r>
      <w:r w:rsidR="0072187A" w:rsidRPr="00A45D6D">
        <w:rPr>
          <w:rFonts w:eastAsia="Times New Roman"/>
          <w:color w:val="333333"/>
          <w:sz w:val="20"/>
          <w:szCs w:val="20"/>
          <w:lang w:eastAsia="en-GB"/>
        </w:rPr>
        <w:t xml:space="preserve"> </w:t>
      </w:r>
      <w:r w:rsidR="000110E5">
        <w:rPr>
          <w:rFonts w:eastAsia="Times New Roman"/>
          <w:color w:val="333333"/>
          <w:sz w:val="20"/>
          <w:szCs w:val="20"/>
          <w:lang w:eastAsia="en-GB"/>
        </w:rPr>
        <w:t>our</w:t>
      </w:r>
      <w:r w:rsidR="0072187A" w:rsidRPr="00A45D6D">
        <w:rPr>
          <w:rFonts w:eastAsia="Times New Roman"/>
          <w:color w:val="333333"/>
          <w:sz w:val="20"/>
          <w:szCs w:val="20"/>
          <w:lang w:eastAsia="en-GB"/>
        </w:rPr>
        <w:t xml:space="preserve"> other legal rights as may be required by applicable laws and regulations or requested by any judicial process or governmental agency having or claiming jurisdiction over </w:t>
      </w:r>
      <w:r w:rsidR="000110E5">
        <w:rPr>
          <w:rFonts w:eastAsia="Times New Roman"/>
          <w:color w:val="333333"/>
          <w:sz w:val="20"/>
          <w:szCs w:val="20"/>
          <w:lang w:eastAsia="en-GB"/>
        </w:rPr>
        <w:t>us</w:t>
      </w:r>
      <w:r w:rsidR="0072187A" w:rsidRPr="00A45D6D">
        <w:rPr>
          <w:rFonts w:eastAsia="Times New Roman"/>
          <w:color w:val="333333"/>
          <w:sz w:val="20"/>
          <w:szCs w:val="20"/>
          <w:lang w:eastAsia="en-GB"/>
        </w:rPr>
        <w:t xml:space="preserve"> or </w:t>
      </w:r>
      <w:r w:rsidR="000110E5">
        <w:rPr>
          <w:rFonts w:eastAsia="Times New Roman"/>
          <w:color w:val="333333"/>
          <w:sz w:val="20"/>
          <w:szCs w:val="20"/>
          <w:lang w:eastAsia="en-GB"/>
        </w:rPr>
        <w:t>our</w:t>
      </w:r>
      <w:r w:rsidR="0072187A" w:rsidRPr="00A45D6D">
        <w:rPr>
          <w:rFonts w:eastAsia="Times New Roman"/>
          <w:color w:val="333333"/>
          <w:sz w:val="20"/>
          <w:szCs w:val="20"/>
          <w:lang w:eastAsia="en-GB"/>
        </w:rPr>
        <w:t xml:space="preserve"> affiliates.</w:t>
      </w:r>
    </w:p>
    <w:p w14:paraId="6B13570C" w14:textId="1B64EFC1" w:rsidR="0072187A" w:rsidRPr="00A45D6D" w:rsidRDefault="0072187A" w:rsidP="00005883">
      <w:pPr>
        <w:numPr>
          <w:ilvl w:val="0"/>
          <w:numId w:val="33"/>
        </w:numPr>
        <w:shd w:val="clear" w:color="auto" w:fill="FFFFFF"/>
        <w:rPr>
          <w:rFonts w:eastAsia="Times New Roman"/>
          <w:color w:val="333333"/>
          <w:sz w:val="20"/>
          <w:szCs w:val="20"/>
          <w:lang w:eastAsia="en-GB"/>
        </w:rPr>
      </w:pPr>
      <w:r w:rsidRPr="00A45D6D">
        <w:rPr>
          <w:rFonts w:eastAsia="Times New Roman"/>
          <w:color w:val="333333"/>
          <w:sz w:val="20"/>
          <w:szCs w:val="20"/>
          <w:lang w:eastAsia="en-GB"/>
        </w:rPr>
        <w:t>Comply</w:t>
      </w:r>
      <w:r w:rsidR="00C748CE">
        <w:rPr>
          <w:rFonts w:eastAsia="Times New Roman"/>
          <w:color w:val="333333"/>
          <w:sz w:val="20"/>
          <w:szCs w:val="20"/>
          <w:lang w:eastAsia="en-GB"/>
        </w:rPr>
        <w:t>ing</w:t>
      </w:r>
      <w:r w:rsidRPr="00A45D6D">
        <w:rPr>
          <w:rFonts w:eastAsia="Times New Roman"/>
          <w:color w:val="333333"/>
          <w:sz w:val="20"/>
          <w:szCs w:val="20"/>
          <w:lang w:eastAsia="en-GB"/>
        </w:rPr>
        <w:t xml:space="preserve"> with industry standards and </w:t>
      </w:r>
      <w:r w:rsidR="00630ACB" w:rsidRPr="00630ACB">
        <w:rPr>
          <w:rFonts w:eastAsia="Times New Roman"/>
          <w:color w:val="333333"/>
          <w:sz w:val="20"/>
          <w:szCs w:val="20"/>
          <w:lang w:eastAsia="en-GB"/>
        </w:rPr>
        <w:t>DIRECT FINANCE SOLUTIONS LTD</w:t>
      </w:r>
      <w:r w:rsidR="00630ACB">
        <w:rPr>
          <w:rFonts w:eastAsia="Times New Roman"/>
          <w:color w:val="333333"/>
          <w:sz w:val="20"/>
          <w:szCs w:val="20"/>
          <w:lang w:eastAsia="en-GB"/>
        </w:rPr>
        <w:t xml:space="preserve"> </w:t>
      </w:r>
      <w:r w:rsidRPr="00A45D6D">
        <w:rPr>
          <w:rFonts w:eastAsia="Times New Roman"/>
          <w:color w:val="333333"/>
          <w:sz w:val="20"/>
          <w:szCs w:val="20"/>
          <w:lang w:eastAsia="en-GB"/>
        </w:rPr>
        <w:t>policies</w:t>
      </w:r>
    </w:p>
    <w:p w14:paraId="28CB78BA" w14:textId="77777777" w:rsidR="00630ACB" w:rsidRDefault="00AC6FB6" w:rsidP="00DC4EC2">
      <w:pPr>
        <w:pStyle w:val="H2"/>
        <w:rPr>
          <w:color w:val="4F81BD"/>
          <w:sz w:val="20"/>
          <w:szCs w:val="20"/>
        </w:rPr>
      </w:pPr>
      <w:bookmarkStart w:id="4" w:name="fair-processing"/>
      <w:bookmarkStart w:id="5" w:name="_Toc486950122"/>
      <w:bookmarkEnd w:id="4"/>
      <w:r w:rsidRPr="00A45D6D">
        <w:rPr>
          <w:color w:val="4F81BD"/>
          <w:sz w:val="20"/>
          <w:szCs w:val="20"/>
        </w:rPr>
        <w:lastRenderedPageBreak/>
        <w:t>Lawful basis of processing</w:t>
      </w:r>
    </w:p>
    <w:p w14:paraId="642391D5" w14:textId="20E33B3C" w:rsidR="00AC6FB6" w:rsidRPr="00630ACB" w:rsidRDefault="00630ACB" w:rsidP="00DC4EC2">
      <w:pPr>
        <w:pStyle w:val="H2"/>
        <w:rPr>
          <w:color w:val="4F81BD"/>
          <w:sz w:val="20"/>
          <w:szCs w:val="20"/>
        </w:rPr>
      </w:pPr>
      <w:r w:rsidRPr="00630ACB">
        <w:rPr>
          <w:sz w:val="20"/>
          <w:szCs w:val="20"/>
        </w:rPr>
        <w:t>DIRECT FINANCE SOLUTIONS LTD</w:t>
      </w:r>
      <w:r w:rsidR="00AC6FB6" w:rsidRPr="00630ACB">
        <w:rPr>
          <w:sz w:val="20"/>
          <w:szCs w:val="20"/>
        </w:rPr>
        <w:t xml:space="preserve"> processes your information under the following </w:t>
      </w:r>
      <w:r w:rsidR="00406587" w:rsidRPr="00630ACB">
        <w:rPr>
          <w:sz w:val="20"/>
          <w:szCs w:val="20"/>
        </w:rPr>
        <w:t>basis:</w:t>
      </w:r>
    </w:p>
    <w:p w14:paraId="439E9177" w14:textId="49629286" w:rsidR="00AC6FB6" w:rsidRPr="00A45D6D" w:rsidRDefault="00AC6FB6" w:rsidP="00DC4EC2">
      <w:pPr>
        <w:pStyle w:val="BASIC"/>
        <w:numPr>
          <w:ilvl w:val="0"/>
          <w:numId w:val="141"/>
        </w:numPr>
        <w:rPr>
          <w:sz w:val="20"/>
          <w:szCs w:val="20"/>
        </w:rPr>
      </w:pPr>
      <w:r w:rsidRPr="00A45D6D">
        <w:rPr>
          <w:sz w:val="20"/>
          <w:szCs w:val="20"/>
        </w:rPr>
        <w:t xml:space="preserve">Performance of a contract: where you enter into a contract with </w:t>
      </w:r>
      <w:proofErr w:type="gramStart"/>
      <w:r w:rsidR="000110E5">
        <w:rPr>
          <w:sz w:val="20"/>
          <w:szCs w:val="20"/>
        </w:rPr>
        <w:t>us</w:t>
      </w:r>
      <w:proofErr w:type="gramEnd"/>
      <w:r w:rsidRPr="00A45D6D">
        <w:rPr>
          <w:sz w:val="20"/>
          <w:szCs w:val="20"/>
        </w:rPr>
        <w:t xml:space="preserve"> and we need to process your information as part of this contract</w:t>
      </w:r>
    </w:p>
    <w:p w14:paraId="353F4A16" w14:textId="44568DAE" w:rsidR="00AC6FB6" w:rsidRPr="00A45D6D" w:rsidRDefault="00AC6FB6" w:rsidP="00DC4EC2">
      <w:pPr>
        <w:pStyle w:val="BASIC"/>
        <w:numPr>
          <w:ilvl w:val="0"/>
          <w:numId w:val="141"/>
        </w:numPr>
        <w:rPr>
          <w:sz w:val="20"/>
          <w:szCs w:val="20"/>
        </w:rPr>
      </w:pPr>
      <w:r w:rsidRPr="00A45D6D">
        <w:rPr>
          <w:sz w:val="20"/>
          <w:szCs w:val="20"/>
        </w:rPr>
        <w:t xml:space="preserve">Legitimate interests: some information is processed by </w:t>
      </w:r>
      <w:r w:rsidR="000110E5">
        <w:rPr>
          <w:sz w:val="20"/>
          <w:szCs w:val="20"/>
        </w:rPr>
        <w:t>us</w:t>
      </w:r>
      <w:r w:rsidRPr="00A45D6D">
        <w:rPr>
          <w:sz w:val="20"/>
          <w:szCs w:val="20"/>
        </w:rPr>
        <w:t xml:space="preserve"> as part of </w:t>
      </w:r>
      <w:r w:rsidR="000110E5">
        <w:rPr>
          <w:sz w:val="20"/>
          <w:szCs w:val="20"/>
        </w:rPr>
        <w:t>our</w:t>
      </w:r>
      <w:r w:rsidRPr="00A45D6D">
        <w:rPr>
          <w:sz w:val="20"/>
          <w:szCs w:val="20"/>
        </w:rPr>
        <w:t xml:space="preserve"> leg</w:t>
      </w:r>
      <w:r w:rsidR="00406587">
        <w:rPr>
          <w:sz w:val="20"/>
          <w:szCs w:val="20"/>
        </w:rPr>
        <w:t xml:space="preserve">itimate interests which include </w:t>
      </w:r>
      <w:r w:rsidR="00C748CE">
        <w:rPr>
          <w:sz w:val="20"/>
          <w:szCs w:val="20"/>
        </w:rPr>
        <w:t>f</w:t>
      </w:r>
      <w:r w:rsidR="004D04C5" w:rsidRPr="00A45D6D">
        <w:rPr>
          <w:sz w:val="20"/>
          <w:szCs w:val="20"/>
        </w:rPr>
        <w:t>raud, risk assessment, due diligence, network and information security, suppressions and managing opting out of communications, profiling, direct marketing, monitoring, web analytics, cloud storage, acquisition</w:t>
      </w:r>
      <w:r w:rsidR="000C77BB">
        <w:rPr>
          <w:sz w:val="20"/>
          <w:szCs w:val="20"/>
        </w:rPr>
        <w:t>s</w:t>
      </w:r>
      <w:r w:rsidR="004D04C5" w:rsidRPr="00A45D6D">
        <w:rPr>
          <w:sz w:val="20"/>
          <w:szCs w:val="20"/>
        </w:rPr>
        <w:t>, updating customer details</w:t>
      </w:r>
      <w:r w:rsidR="002C7970" w:rsidRPr="00A45D6D">
        <w:rPr>
          <w:sz w:val="20"/>
          <w:szCs w:val="20"/>
        </w:rPr>
        <w:t>, and other core products and service</w:t>
      </w:r>
      <w:r w:rsidR="00C748CE">
        <w:rPr>
          <w:sz w:val="20"/>
          <w:szCs w:val="20"/>
        </w:rPr>
        <w:t>s</w:t>
      </w:r>
      <w:r w:rsidR="002C7970" w:rsidRPr="00A45D6D">
        <w:rPr>
          <w:sz w:val="20"/>
          <w:szCs w:val="20"/>
        </w:rPr>
        <w:t xml:space="preserve"> provided by the data </w:t>
      </w:r>
      <w:proofErr w:type="gramStart"/>
      <w:r w:rsidR="002C7970" w:rsidRPr="00A45D6D">
        <w:rPr>
          <w:sz w:val="20"/>
          <w:szCs w:val="20"/>
        </w:rPr>
        <w:t>controller</w:t>
      </w:r>
      <w:proofErr w:type="gramEnd"/>
      <w:r w:rsidR="004D04C5" w:rsidRPr="00A45D6D">
        <w:rPr>
          <w:sz w:val="20"/>
          <w:szCs w:val="20"/>
        </w:rPr>
        <w:t xml:space="preserve"> </w:t>
      </w:r>
    </w:p>
    <w:p w14:paraId="580A0F3F" w14:textId="0257DAFF" w:rsidR="00AC6FB6" w:rsidRPr="00A45D6D" w:rsidRDefault="00AC6FB6" w:rsidP="00DC4EC2">
      <w:pPr>
        <w:pStyle w:val="BASIC"/>
        <w:numPr>
          <w:ilvl w:val="0"/>
          <w:numId w:val="141"/>
        </w:numPr>
        <w:rPr>
          <w:sz w:val="20"/>
          <w:szCs w:val="20"/>
        </w:rPr>
      </w:pPr>
      <w:r w:rsidRPr="00A45D6D">
        <w:rPr>
          <w:sz w:val="20"/>
          <w:szCs w:val="20"/>
        </w:rPr>
        <w:t xml:space="preserve">Public interest: some information is processed in accordance </w:t>
      </w:r>
      <w:r w:rsidR="00C748CE">
        <w:rPr>
          <w:sz w:val="20"/>
          <w:szCs w:val="20"/>
        </w:rPr>
        <w:t xml:space="preserve">with </w:t>
      </w:r>
      <w:r w:rsidR="000C77BB">
        <w:rPr>
          <w:sz w:val="20"/>
          <w:szCs w:val="20"/>
        </w:rPr>
        <w:t xml:space="preserve">public </w:t>
      </w:r>
      <w:proofErr w:type="gramStart"/>
      <w:r w:rsidR="000C77BB">
        <w:rPr>
          <w:sz w:val="20"/>
          <w:szCs w:val="20"/>
        </w:rPr>
        <w:t>interest</w:t>
      </w:r>
      <w:proofErr w:type="gramEnd"/>
    </w:p>
    <w:p w14:paraId="14F7DB40" w14:textId="4D962E90" w:rsidR="00AC6FB6" w:rsidRPr="00A45D6D" w:rsidRDefault="00AC6FB6" w:rsidP="00DC4EC2">
      <w:pPr>
        <w:pStyle w:val="BASIC"/>
        <w:numPr>
          <w:ilvl w:val="0"/>
          <w:numId w:val="141"/>
        </w:numPr>
        <w:rPr>
          <w:sz w:val="20"/>
          <w:szCs w:val="20"/>
        </w:rPr>
      </w:pPr>
      <w:r w:rsidRPr="00A45D6D">
        <w:rPr>
          <w:sz w:val="20"/>
          <w:szCs w:val="20"/>
        </w:rPr>
        <w:t xml:space="preserve">Consent: where we process information under </w:t>
      </w:r>
      <w:proofErr w:type="gramStart"/>
      <w:r w:rsidRPr="00A45D6D">
        <w:rPr>
          <w:sz w:val="20"/>
          <w:szCs w:val="20"/>
        </w:rPr>
        <w:t>consent</w:t>
      </w:r>
      <w:proofErr w:type="gramEnd"/>
      <w:r w:rsidRPr="00A45D6D">
        <w:rPr>
          <w:sz w:val="20"/>
          <w:szCs w:val="20"/>
        </w:rPr>
        <w:t xml:space="preserve"> we will seek you</w:t>
      </w:r>
      <w:r w:rsidR="00C748CE">
        <w:rPr>
          <w:sz w:val="20"/>
          <w:szCs w:val="20"/>
        </w:rPr>
        <w:t>r</w:t>
      </w:r>
      <w:r w:rsidRPr="00A45D6D">
        <w:rPr>
          <w:sz w:val="20"/>
          <w:szCs w:val="20"/>
        </w:rPr>
        <w:t xml:space="preserve"> clear and unambiguous consent prior to processing your data</w:t>
      </w:r>
    </w:p>
    <w:p w14:paraId="03A2E74B" w14:textId="77777777" w:rsidR="0027400A" w:rsidRPr="00A45D6D" w:rsidRDefault="0027400A" w:rsidP="00254328">
      <w:pPr>
        <w:pStyle w:val="H2"/>
        <w:rPr>
          <w:color w:val="4F81BD"/>
          <w:sz w:val="20"/>
          <w:szCs w:val="20"/>
        </w:rPr>
      </w:pPr>
      <w:r w:rsidRPr="00A45D6D">
        <w:rPr>
          <w:color w:val="4F81BD"/>
          <w:sz w:val="20"/>
          <w:szCs w:val="20"/>
        </w:rPr>
        <w:t>Information We Share</w:t>
      </w:r>
      <w:bookmarkEnd w:id="5"/>
    </w:p>
    <w:p w14:paraId="1B8FCED6" w14:textId="2C0519BA" w:rsidR="0052176E" w:rsidRPr="00A45D6D" w:rsidRDefault="0027400A"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 xml:space="preserve">We do not sell or otherwise disclose personal information we collect about you, except as described in this Privacy Notice or as indicated via </w:t>
      </w:r>
      <w:r w:rsidR="001912BC">
        <w:rPr>
          <w:rFonts w:eastAsia="Times New Roman"/>
          <w:color w:val="333333"/>
          <w:sz w:val="20"/>
          <w:szCs w:val="20"/>
          <w:lang w:eastAsia="en-GB"/>
        </w:rPr>
        <w:t>a</w:t>
      </w:r>
      <w:r w:rsidRPr="00A45D6D">
        <w:rPr>
          <w:rFonts w:eastAsia="Times New Roman"/>
          <w:color w:val="333333"/>
          <w:sz w:val="20"/>
          <w:szCs w:val="20"/>
          <w:lang w:eastAsia="en-GB"/>
        </w:rPr>
        <w:t xml:space="preserve"> consent process at the time the data is collected.</w:t>
      </w:r>
      <w:r w:rsidR="008B6C86" w:rsidRPr="00A45D6D">
        <w:rPr>
          <w:rFonts w:eastAsia="Times New Roman"/>
          <w:color w:val="333333"/>
          <w:sz w:val="20"/>
          <w:szCs w:val="20"/>
          <w:lang w:eastAsia="en-GB"/>
        </w:rPr>
        <w:t xml:space="preserve"> </w:t>
      </w:r>
      <w:r w:rsidRPr="00A45D6D">
        <w:rPr>
          <w:rFonts w:eastAsia="Times New Roman"/>
          <w:color w:val="333333"/>
          <w:sz w:val="20"/>
          <w:szCs w:val="20"/>
          <w:lang w:eastAsia="en-GB"/>
        </w:rPr>
        <w:t xml:space="preserve">We share </w:t>
      </w:r>
      <w:r w:rsidR="00604163" w:rsidRPr="00A45D6D">
        <w:rPr>
          <w:rFonts w:eastAsia="Times New Roman"/>
          <w:color w:val="333333"/>
          <w:sz w:val="20"/>
          <w:szCs w:val="20"/>
          <w:lang w:eastAsia="en-GB"/>
        </w:rPr>
        <w:t xml:space="preserve">the information </w:t>
      </w:r>
      <w:r w:rsidRPr="00A45D6D">
        <w:rPr>
          <w:rFonts w:eastAsia="Times New Roman"/>
          <w:color w:val="333333"/>
          <w:sz w:val="20"/>
          <w:szCs w:val="20"/>
          <w:lang w:eastAsia="en-GB"/>
        </w:rPr>
        <w:t>we collect</w:t>
      </w:r>
      <w:r w:rsidR="0052176E" w:rsidRPr="00A45D6D">
        <w:rPr>
          <w:rFonts w:eastAsia="Times New Roman"/>
          <w:color w:val="333333"/>
          <w:sz w:val="20"/>
          <w:szCs w:val="20"/>
          <w:lang w:eastAsia="en-GB"/>
        </w:rPr>
        <w:t xml:space="preserve"> with, but not limited to:</w:t>
      </w:r>
    </w:p>
    <w:p w14:paraId="76FEB01F" w14:textId="77777777" w:rsidR="0027400A" w:rsidRDefault="008B6C86"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sidRPr="00A45D6D">
        <w:rPr>
          <w:rFonts w:eastAsia="Times New Roman"/>
          <w:sz w:val="20"/>
          <w:szCs w:val="20"/>
          <w:lang w:eastAsia="en-GB"/>
        </w:rPr>
        <w:t xml:space="preserve">Vetted affiliates </w:t>
      </w:r>
      <w:r w:rsidRPr="00A45D6D">
        <w:rPr>
          <w:rFonts w:eastAsia="Times New Roman"/>
          <w:color w:val="333333"/>
          <w:sz w:val="20"/>
          <w:szCs w:val="20"/>
          <w:lang w:eastAsia="en-GB"/>
        </w:rPr>
        <w:t xml:space="preserve">/ </w:t>
      </w:r>
      <w:r w:rsidR="0027400A" w:rsidRPr="00A45D6D">
        <w:rPr>
          <w:rFonts w:eastAsia="Times New Roman"/>
          <w:color w:val="333333"/>
          <w:sz w:val="20"/>
          <w:szCs w:val="20"/>
          <w:lang w:eastAsia="en-GB"/>
        </w:rPr>
        <w:t>F</w:t>
      </w:r>
      <w:r w:rsidR="001659F6" w:rsidRPr="00A45D6D">
        <w:rPr>
          <w:rFonts w:eastAsia="Times New Roman"/>
          <w:color w:val="333333"/>
          <w:sz w:val="20"/>
          <w:szCs w:val="20"/>
          <w:lang w:eastAsia="en-GB"/>
        </w:rPr>
        <w:t>inancial I</w:t>
      </w:r>
      <w:r w:rsidR="0027400A" w:rsidRPr="00A45D6D">
        <w:rPr>
          <w:rFonts w:eastAsia="Times New Roman"/>
          <w:color w:val="333333"/>
          <w:sz w:val="20"/>
          <w:szCs w:val="20"/>
          <w:lang w:eastAsia="en-GB"/>
        </w:rPr>
        <w:t>nstitutions / Insurance Companies</w:t>
      </w:r>
      <w:r w:rsidR="00406587">
        <w:rPr>
          <w:rFonts w:eastAsia="Times New Roman"/>
          <w:color w:val="333333"/>
          <w:sz w:val="20"/>
          <w:szCs w:val="20"/>
          <w:lang w:eastAsia="en-GB"/>
        </w:rPr>
        <w:t xml:space="preserve"> / Mortgage Companies</w:t>
      </w:r>
      <w:r w:rsidR="001659F6" w:rsidRPr="00A45D6D">
        <w:rPr>
          <w:rFonts w:eastAsia="Times New Roman"/>
          <w:color w:val="333333"/>
          <w:sz w:val="20"/>
          <w:szCs w:val="20"/>
          <w:lang w:eastAsia="en-GB"/>
        </w:rPr>
        <w:t xml:space="preserve"> for business facilitation to provide required services</w:t>
      </w:r>
      <w:r w:rsidRPr="00A45D6D">
        <w:rPr>
          <w:rFonts w:eastAsia="Times New Roman"/>
          <w:color w:val="333333"/>
          <w:sz w:val="20"/>
          <w:szCs w:val="20"/>
          <w:lang w:eastAsia="en-GB"/>
        </w:rPr>
        <w:t>, such as mortgages, insurance cover etc.</w:t>
      </w:r>
    </w:p>
    <w:p w14:paraId="23B780F0" w14:textId="77777777" w:rsidR="004F0CEA" w:rsidRPr="00A45D6D" w:rsidRDefault="004F0CEA"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Pr>
          <w:rFonts w:eastAsia="Times New Roman"/>
          <w:sz w:val="20"/>
          <w:szCs w:val="20"/>
          <w:lang w:eastAsia="en-GB"/>
        </w:rPr>
        <w:t xml:space="preserve">Vetted affiliates for the purpose of conducting consumer </w:t>
      </w:r>
      <w:proofErr w:type="gramStart"/>
      <w:r>
        <w:rPr>
          <w:rFonts w:eastAsia="Times New Roman"/>
          <w:sz w:val="20"/>
          <w:szCs w:val="20"/>
          <w:lang w:eastAsia="en-GB"/>
        </w:rPr>
        <w:t>research</w:t>
      </w:r>
      <w:proofErr w:type="gramEnd"/>
      <w:r>
        <w:rPr>
          <w:rFonts w:eastAsia="Times New Roman"/>
          <w:sz w:val="20"/>
          <w:szCs w:val="20"/>
          <w:lang w:eastAsia="en-GB"/>
        </w:rPr>
        <w:t xml:space="preserve"> </w:t>
      </w:r>
    </w:p>
    <w:p w14:paraId="51DA2B69" w14:textId="77777777" w:rsidR="008B6C86" w:rsidRPr="00A45D6D" w:rsidRDefault="008B6C86"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sidRPr="00A45D6D">
        <w:rPr>
          <w:rFonts w:eastAsia="Times New Roman"/>
          <w:color w:val="333333"/>
          <w:sz w:val="20"/>
          <w:szCs w:val="20"/>
          <w:lang w:eastAsia="en-GB"/>
        </w:rPr>
        <w:t>Formally contracted s</w:t>
      </w:r>
      <w:r w:rsidR="0027400A" w:rsidRPr="00A45D6D">
        <w:rPr>
          <w:rFonts w:eastAsia="Times New Roman"/>
          <w:color w:val="333333"/>
          <w:sz w:val="20"/>
          <w:szCs w:val="20"/>
          <w:lang w:eastAsia="en-GB"/>
        </w:rPr>
        <w:t xml:space="preserve">ervice providers </w:t>
      </w:r>
      <w:r w:rsidR="00604163" w:rsidRPr="00A45D6D">
        <w:rPr>
          <w:rFonts w:eastAsia="Times New Roman"/>
          <w:color w:val="333333"/>
          <w:sz w:val="20"/>
          <w:szCs w:val="20"/>
          <w:lang w:eastAsia="en-GB"/>
        </w:rPr>
        <w:t xml:space="preserve">to perform services on our behalf: </w:t>
      </w:r>
    </w:p>
    <w:p w14:paraId="39C04C23" w14:textId="77777777" w:rsidR="008B6C86" w:rsidRPr="00A45D6D" w:rsidRDefault="00604163" w:rsidP="0050386C">
      <w:pPr>
        <w:pStyle w:val="ListParagraph"/>
        <w:numPr>
          <w:ilvl w:val="0"/>
          <w:numId w:val="70"/>
        </w:numPr>
        <w:shd w:val="clear" w:color="auto" w:fill="FFFFFF"/>
        <w:spacing w:before="80" w:after="80" w:line="276" w:lineRule="auto"/>
        <w:ind w:hanging="357"/>
        <w:rPr>
          <w:rFonts w:eastAsia="Times New Roman"/>
          <w:color w:val="333333"/>
          <w:sz w:val="20"/>
          <w:szCs w:val="20"/>
          <w:lang w:eastAsia="en-GB"/>
        </w:rPr>
      </w:pPr>
      <w:r w:rsidRPr="00A45D6D">
        <w:rPr>
          <w:rFonts w:eastAsia="Times New Roman"/>
          <w:color w:val="333333"/>
          <w:sz w:val="20"/>
          <w:szCs w:val="20"/>
          <w:lang w:eastAsia="en-GB"/>
        </w:rPr>
        <w:t>H</w:t>
      </w:r>
      <w:r w:rsidR="0027400A" w:rsidRPr="00A45D6D">
        <w:rPr>
          <w:rFonts w:eastAsia="Times New Roman"/>
          <w:color w:val="333333"/>
          <w:sz w:val="20"/>
          <w:szCs w:val="20"/>
          <w:lang w:eastAsia="en-GB"/>
        </w:rPr>
        <w:t>osting Datacentres, Infrastructure, Applications</w:t>
      </w:r>
      <w:r w:rsidR="008B6C86" w:rsidRPr="00A45D6D">
        <w:rPr>
          <w:rFonts w:eastAsia="Times New Roman"/>
          <w:color w:val="333333"/>
          <w:sz w:val="20"/>
          <w:szCs w:val="20"/>
          <w:lang w:eastAsia="en-GB"/>
        </w:rPr>
        <w:t xml:space="preserve"> (Development / Support</w:t>
      </w:r>
      <w:proofErr w:type="gramStart"/>
      <w:r w:rsidR="008B6C86" w:rsidRPr="00A45D6D">
        <w:rPr>
          <w:rFonts w:eastAsia="Times New Roman"/>
          <w:color w:val="333333"/>
          <w:sz w:val="20"/>
          <w:szCs w:val="20"/>
          <w:lang w:eastAsia="en-GB"/>
        </w:rPr>
        <w:t xml:space="preserve">) </w:t>
      </w:r>
      <w:r w:rsidR="0027400A" w:rsidRPr="00A45D6D">
        <w:rPr>
          <w:rFonts w:eastAsia="Times New Roman"/>
          <w:color w:val="333333"/>
          <w:sz w:val="20"/>
          <w:szCs w:val="20"/>
          <w:lang w:eastAsia="en-GB"/>
        </w:rPr>
        <w:t>,</w:t>
      </w:r>
      <w:proofErr w:type="gramEnd"/>
      <w:r w:rsidR="0027400A" w:rsidRPr="00A45D6D">
        <w:rPr>
          <w:rFonts w:eastAsia="Times New Roman"/>
          <w:color w:val="333333"/>
          <w:sz w:val="20"/>
          <w:szCs w:val="20"/>
          <w:lang w:eastAsia="en-GB"/>
        </w:rPr>
        <w:t xml:space="preserve"> Cloud Services (Software as a Service – SaaS, Platform as a </w:t>
      </w:r>
      <w:r w:rsidR="00D416C8" w:rsidRPr="00A45D6D">
        <w:rPr>
          <w:rFonts w:eastAsia="Times New Roman"/>
          <w:color w:val="333333"/>
          <w:sz w:val="20"/>
          <w:szCs w:val="20"/>
          <w:lang w:eastAsia="en-GB"/>
        </w:rPr>
        <w:t>Service</w:t>
      </w:r>
      <w:r w:rsidR="001659F6" w:rsidRPr="00A45D6D">
        <w:rPr>
          <w:rFonts w:eastAsia="Times New Roman"/>
          <w:color w:val="333333"/>
          <w:sz w:val="20"/>
          <w:szCs w:val="20"/>
          <w:lang w:eastAsia="en-GB"/>
        </w:rPr>
        <w:t xml:space="preserve"> – PaaS </w:t>
      </w:r>
      <w:r w:rsidR="00D416C8" w:rsidRPr="00A45D6D">
        <w:rPr>
          <w:rFonts w:eastAsia="Times New Roman"/>
          <w:color w:val="333333"/>
          <w:sz w:val="20"/>
          <w:szCs w:val="20"/>
          <w:lang w:eastAsia="en-GB"/>
        </w:rPr>
        <w:t>, Infrastructure as a Service – IaaS</w:t>
      </w:r>
      <w:r w:rsidR="001659F6" w:rsidRPr="00A45D6D">
        <w:rPr>
          <w:rFonts w:eastAsia="Times New Roman"/>
          <w:color w:val="333333"/>
          <w:sz w:val="20"/>
          <w:szCs w:val="20"/>
          <w:lang w:eastAsia="en-GB"/>
        </w:rPr>
        <w:t>)</w:t>
      </w:r>
    </w:p>
    <w:p w14:paraId="2135B142" w14:textId="77777777" w:rsidR="008B6C86" w:rsidRPr="00A45D6D" w:rsidRDefault="00604163" w:rsidP="0050386C">
      <w:pPr>
        <w:pStyle w:val="ListParagraph"/>
        <w:numPr>
          <w:ilvl w:val="0"/>
          <w:numId w:val="70"/>
        </w:numPr>
        <w:shd w:val="clear" w:color="auto" w:fill="FFFFFF"/>
        <w:spacing w:before="80" w:after="80" w:line="276" w:lineRule="auto"/>
        <w:ind w:hanging="357"/>
        <w:rPr>
          <w:rFonts w:eastAsia="Times New Roman"/>
          <w:color w:val="333333"/>
          <w:sz w:val="20"/>
          <w:szCs w:val="20"/>
          <w:lang w:eastAsia="en-GB"/>
        </w:rPr>
      </w:pPr>
      <w:r w:rsidRPr="00A45D6D">
        <w:rPr>
          <w:rFonts w:eastAsia="Times New Roman"/>
          <w:color w:val="333333"/>
          <w:sz w:val="20"/>
          <w:szCs w:val="20"/>
          <w:lang w:eastAsia="en-GB"/>
        </w:rPr>
        <w:t xml:space="preserve">Helpdesk, Call Centres </w:t>
      </w:r>
      <w:r w:rsidR="00DE7685" w:rsidRPr="00A45D6D">
        <w:rPr>
          <w:rFonts w:eastAsia="Times New Roman"/>
          <w:color w:val="333333"/>
          <w:sz w:val="20"/>
          <w:szCs w:val="20"/>
          <w:lang w:eastAsia="en-GB"/>
        </w:rPr>
        <w:t xml:space="preserve">etc. </w:t>
      </w:r>
    </w:p>
    <w:p w14:paraId="23DE02F3" w14:textId="1D850F40" w:rsidR="001659F6" w:rsidRPr="00A45D6D" w:rsidRDefault="008B6C86" w:rsidP="009A6496">
      <w:pPr>
        <w:pStyle w:val="ListParagraph"/>
        <w:shd w:val="clear" w:color="auto" w:fill="FFFFFF"/>
        <w:spacing w:before="80" w:after="80" w:line="276" w:lineRule="auto"/>
        <w:rPr>
          <w:rFonts w:eastAsia="Times New Roman"/>
          <w:color w:val="333333"/>
          <w:sz w:val="20"/>
          <w:szCs w:val="20"/>
          <w:lang w:eastAsia="en-GB"/>
        </w:rPr>
      </w:pPr>
      <w:r w:rsidRPr="00A45D6D">
        <w:rPr>
          <w:rFonts w:eastAsia="Times New Roman"/>
          <w:sz w:val="20"/>
          <w:szCs w:val="20"/>
          <w:lang w:eastAsia="en-GB"/>
        </w:rPr>
        <w:t xml:space="preserve">We contractually require these service providers to safeguard the privacy and security of personal information they process on our behalf and </w:t>
      </w:r>
      <w:r w:rsidR="000D20D3" w:rsidRPr="00A45D6D">
        <w:rPr>
          <w:rFonts w:eastAsia="Times New Roman"/>
          <w:sz w:val="20"/>
          <w:szCs w:val="20"/>
          <w:lang w:eastAsia="en-GB"/>
        </w:rPr>
        <w:t xml:space="preserve">authorise them </w:t>
      </w:r>
      <w:r w:rsidR="00DE7685" w:rsidRPr="00A45D6D">
        <w:rPr>
          <w:rFonts w:eastAsia="Times New Roman"/>
          <w:sz w:val="20"/>
          <w:szCs w:val="20"/>
          <w:lang w:eastAsia="en-GB"/>
        </w:rPr>
        <w:t xml:space="preserve">to use or disclose the information only as necessary to perform services on our behalf or comply with legal </w:t>
      </w:r>
      <w:proofErr w:type="gramStart"/>
      <w:r w:rsidR="00DE7685" w:rsidRPr="00A45D6D">
        <w:rPr>
          <w:rFonts w:eastAsia="Times New Roman"/>
          <w:sz w:val="20"/>
          <w:szCs w:val="20"/>
          <w:lang w:eastAsia="en-GB"/>
        </w:rPr>
        <w:t>requirements</w:t>
      </w:r>
      <w:proofErr w:type="gramEnd"/>
    </w:p>
    <w:p w14:paraId="1723F32E" w14:textId="77777777" w:rsidR="004F0CEA" w:rsidRDefault="001659F6"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sidRPr="00A45D6D">
        <w:rPr>
          <w:rFonts w:eastAsia="Times New Roman"/>
          <w:color w:val="333333"/>
          <w:sz w:val="20"/>
          <w:szCs w:val="20"/>
          <w:lang w:eastAsia="en-GB"/>
        </w:rPr>
        <w:t>Law firms</w:t>
      </w:r>
    </w:p>
    <w:p w14:paraId="5934E973" w14:textId="77777777" w:rsidR="004F0CEA" w:rsidRDefault="004F0CEA"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Pr>
          <w:rFonts w:eastAsia="Times New Roman"/>
          <w:color w:val="333333"/>
          <w:sz w:val="20"/>
          <w:szCs w:val="20"/>
          <w:lang w:eastAsia="en-GB"/>
        </w:rPr>
        <w:t>Auditors</w:t>
      </w:r>
    </w:p>
    <w:p w14:paraId="5DECD464" w14:textId="7F51FF32" w:rsidR="001659F6" w:rsidRPr="00630ACB" w:rsidRDefault="004F0CEA"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Pr>
          <w:rFonts w:eastAsia="Times New Roman"/>
          <w:color w:val="333333"/>
          <w:sz w:val="20"/>
          <w:szCs w:val="20"/>
          <w:lang w:eastAsia="en-GB"/>
        </w:rPr>
        <w:t xml:space="preserve">Our </w:t>
      </w:r>
      <w:r w:rsidR="001A2B1E">
        <w:rPr>
          <w:rFonts w:eastAsia="Times New Roman"/>
          <w:color w:val="333333"/>
          <w:sz w:val="20"/>
          <w:szCs w:val="20"/>
          <w:lang w:eastAsia="en-GB"/>
        </w:rPr>
        <w:t xml:space="preserve">Network Principal </w:t>
      </w:r>
      <w:r w:rsidR="001A2B1E" w:rsidRPr="00630ACB">
        <w:rPr>
          <w:rFonts w:eastAsia="Times New Roman"/>
          <w:color w:val="333333"/>
          <w:sz w:val="20"/>
          <w:szCs w:val="20"/>
          <w:lang w:eastAsia="en-GB"/>
        </w:rPr>
        <w:t>Mortgage Intelligence Ltd/Mortgage Next Network Ltd/Life&amp; Easy Ltd</w:t>
      </w:r>
    </w:p>
    <w:p w14:paraId="619CE495" w14:textId="77777777" w:rsidR="001659F6" w:rsidRPr="00A45D6D" w:rsidRDefault="001659F6"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r w:rsidRPr="00A45D6D">
        <w:rPr>
          <w:rFonts w:eastAsia="Times New Roman"/>
          <w:color w:val="333333"/>
          <w:sz w:val="20"/>
          <w:szCs w:val="20"/>
          <w:lang w:eastAsia="en-GB"/>
        </w:rPr>
        <w:t>Credit agencies, Land Registry Office, Her Majesty</w:t>
      </w:r>
      <w:r w:rsidR="00DE7685" w:rsidRPr="00A45D6D">
        <w:rPr>
          <w:rFonts w:eastAsia="Times New Roman"/>
          <w:color w:val="333333"/>
          <w:sz w:val="20"/>
          <w:szCs w:val="20"/>
          <w:lang w:eastAsia="en-GB"/>
        </w:rPr>
        <w:t>’</w:t>
      </w:r>
      <w:r w:rsidRPr="00A45D6D">
        <w:rPr>
          <w:rFonts w:eastAsia="Times New Roman"/>
          <w:color w:val="333333"/>
          <w:sz w:val="20"/>
          <w:szCs w:val="20"/>
          <w:lang w:eastAsia="en-GB"/>
        </w:rPr>
        <w:t>s Revenue and Customs</w:t>
      </w:r>
      <w:r w:rsidR="00DE7685" w:rsidRPr="00A45D6D">
        <w:rPr>
          <w:rFonts w:eastAsia="Times New Roman"/>
          <w:color w:val="333333"/>
          <w:sz w:val="20"/>
          <w:szCs w:val="20"/>
          <w:lang w:eastAsia="en-GB"/>
        </w:rPr>
        <w:t xml:space="preserve"> (HMRC),</w:t>
      </w:r>
      <w:r w:rsidRPr="00A45D6D">
        <w:rPr>
          <w:rFonts w:eastAsia="Times New Roman"/>
          <w:color w:val="333333"/>
          <w:sz w:val="20"/>
          <w:szCs w:val="20"/>
          <w:lang w:eastAsia="en-GB"/>
        </w:rPr>
        <w:t xml:space="preserve"> Financial Conduct Authority </w:t>
      </w:r>
      <w:r w:rsidR="008B6C86" w:rsidRPr="00A45D6D">
        <w:rPr>
          <w:rFonts w:eastAsia="Times New Roman"/>
          <w:color w:val="333333"/>
          <w:sz w:val="20"/>
          <w:szCs w:val="20"/>
          <w:lang w:eastAsia="en-GB"/>
        </w:rPr>
        <w:t xml:space="preserve">(FCA) </w:t>
      </w:r>
      <w:r w:rsidRPr="00A45D6D">
        <w:rPr>
          <w:rFonts w:eastAsia="Times New Roman"/>
          <w:color w:val="333333"/>
          <w:sz w:val="20"/>
          <w:szCs w:val="20"/>
          <w:lang w:eastAsia="en-GB"/>
        </w:rPr>
        <w:t>and o</w:t>
      </w:r>
      <w:r w:rsidR="00124DFE" w:rsidRPr="00A45D6D">
        <w:rPr>
          <w:rFonts w:eastAsia="Times New Roman"/>
          <w:color w:val="333333"/>
          <w:sz w:val="20"/>
          <w:szCs w:val="20"/>
          <w:lang w:eastAsia="en-GB"/>
        </w:rPr>
        <w:t>ther relevant regulatory bodies</w:t>
      </w:r>
    </w:p>
    <w:p w14:paraId="5AFA0351" w14:textId="77777777" w:rsidR="00E51184" w:rsidRPr="00A45D6D" w:rsidRDefault="00E51184" w:rsidP="0050386C">
      <w:pPr>
        <w:pStyle w:val="ListParagraph"/>
        <w:numPr>
          <w:ilvl w:val="0"/>
          <w:numId w:val="36"/>
        </w:numPr>
        <w:shd w:val="clear" w:color="auto" w:fill="FFFFFF"/>
        <w:spacing w:before="80" w:after="80" w:line="276" w:lineRule="auto"/>
        <w:ind w:left="360" w:hanging="357"/>
        <w:rPr>
          <w:rFonts w:eastAsia="Times New Roman"/>
          <w:color w:val="333333"/>
          <w:sz w:val="20"/>
          <w:szCs w:val="20"/>
          <w:lang w:eastAsia="en-GB"/>
        </w:rPr>
      </w:pPr>
      <w:proofErr w:type="gramStart"/>
      <w:r w:rsidRPr="00A45D6D">
        <w:rPr>
          <w:rFonts w:eastAsia="Times New Roman"/>
          <w:color w:val="333333"/>
          <w:sz w:val="20"/>
          <w:szCs w:val="20"/>
          <w:lang w:eastAsia="en-GB"/>
        </w:rPr>
        <w:t>Additionally</w:t>
      </w:r>
      <w:proofErr w:type="gramEnd"/>
      <w:r w:rsidRPr="00A45D6D">
        <w:rPr>
          <w:rFonts w:eastAsia="Times New Roman"/>
          <w:color w:val="333333"/>
          <w:sz w:val="20"/>
          <w:szCs w:val="20"/>
          <w:lang w:eastAsia="en-GB"/>
        </w:rPr>
        <w:t xml:space="preserve"> we may share information about you, if required legally, to prevent harm or financial / reputation loss, for investigation of suspected or actual fraudulent or illegal activities.</w:t>
      </w:r>
    </w:p>
    <w:p w14:paraId="445E1670" w14:textId="77777777" w:rsidR="00254328" w:rsidRPr="00A45D6D" w:rsidRDefault="00254328" w:rsidP="0050386C">
      <w:pPr>
        <w:pStyle w:val="ListParagraph"/>
        <w:shd w:val="clear" w:color="auto" w:fill="FFFFFF"/>
        <w:ind w:left="360"/>
        <w:rPr>
          <w:rFonts w:ascii="Calibri" w:eastAsia="Times New Roman" w:hAnsi="Calibri"/>
          <w:color w:val="333333"/>
          <w:sz w:val="20"/>
          <w:szCs w:val="20"/>
          <w:lang w:eastAsia="en-GB"/>
        </w:rPr>
      </w:pPr>
    </w:p>
    <w:p w14:paraId="688FA29F" w14:textId="1EE8704F" w:rsidR="0027400A" w:rsidRPr="00A45D6D" w:rsidRDefault="008B6C86"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On</w:t>
      </w:r>
      <w:r w:rsidR="0027400A" w:rsidRPr="00A45D6D">
        <w:rPr>
          <w:rFonts w:eastAsia="Times New Roman"/>
          <w:color w:val="333333"/>
          <w:sz w:val="20"/>
          <w:szCs w:val="20"/>
          <w:lang w:eastAsia="en-GB"/>
        </w:rPr>
        <w:t xml:space="preserve"> websites, </w:t>
      </w:r>
      <w:r w:rsidR="00E51184" w:rsidRPr="00A45D6D">
        <w:rPr>
          <w:rFonts w:eastAsia="Times New Roman"/>
          <w:color w:val="333333"/>
          <w:sz w:val="20"/>
          <w:szCs w:val="20"/>
          <w:lang w:eastAsia="en-GB"/>
        </w:rPr>
        <w:t xml:space="preserve">features </w:t>
      </w:r>
      <w:r w:rsidR="0027400A" w:rsidRPr="00A45D6D">
        <w:rPr>
          <w:rFonts w:eastAsia="Times New Roman"/>
          <w:color w:val="333333"/>
          <w:sz w:val="20"/>
          <w:szCs w:val="20"/>
          <w:lang w:eastAsia="en-GB"/>
        </w:rPr>
        <w:t xml:space="preserve">can be accessed </w:t>
      </w:r>
      <w:r w:rsidR="00E51184" w:rsidRPr="00A45D6D">
        <w:rPr>
          <w:rFonts w:eastAsia="Times New Roman"/>
          <w:color w:val="333333"/>
          <w:sz w:val="20"/>
          <w:szCs w:val="20"/>
          <w:lang w:eastAsia="en-GB"/>
        </w:rPr>
        <w:t xml:space="preserve">where we partner with </w:t>
      </w:r>
      <w:r w:rsidR="0027400A" w:rsidRPr="00A45D6D">
        <w:rPr>
          <w:rFonts w:eastAsia="Times New Roman"/>
          <w:color w:val="333333"/>
          <w:sz w:val="20"/>
          <w:szCs w:val="20"/>
          <w:lang w:eastAsia="en-GB"/>
        </w:rPr>
        <w:t xml:space="preserve">other entities that are not affiliated with </w:t>
      </w:r>
      <w:r w:rsidR="000110E5">
        <w:rPr>
          <w:rFonts w:eastAsia="Times New Roman"/>
          <w:color w:val="333333"/>
          <w:sz w:val="20"/>
          <w:szCs w:val="20"/>
          <w:lang w:eastAsia="en-GB"/>
        </w:rPr>
        <w:t>us</w:t>
      </w:r>
      <w:r w:rsidR="0027400A" w:rsidRPr="00A45D6D">
        <w:rPr>
          <w:rFonts w:eastAsia="Times New Roman"/>
          <w:color w:val="333333"/>
          <w:sz w:val="20"/>
          <w:szCs w:val="20"/>
          <w:lang w:eastAsia="en-GB"/>
        </w:rPr>
        <w:t xml:space="preserve">. These </w:t>
      </w:r>
      <w:r w:rsidRPr="00A45D6D">
        <w:rPr>
          <w:rFonts w:eastAsia="Times New Roman"/>
          <w:color w:val="333333"/>
          <w:sz w:val="20"/>
          <w:szCs w:val="20"/>
          <w:lang w:eastAsia="en-GB"/>
        </w:rPr>
        <w:t>include social networking,</w:t>
      </w:r>
      <w:r w:rsidR="00E51184" w:rsidRPr="00A45D6D">
        <w:rPr>
          <w:rFonts w:eastAsia="Times New Roman"/>
          <w:color w:val="333333"/>
          <w:sz w:val="20"/>
          <w:szCs w:val="20"/>
          <w:lang w:eastAsia="en-GB"/>
        </w:rPr>
        <w:t xml:space="preserve"> geo-location tools etc</w:t>
      </w:r>
      <w:r w:rsidR="00254328" w:rsidRPr="00A45D6D">
        <w:rPr>
          <w:rFonts w:eastAsia="Times New Roman"/>
          <w:color w:val="333333"/>
          <w:sz w:val="20"/>
          <w:szCs w:val="20"/>
          <w:lang w:eastAsia="en-GB"/>
        </w:rPr>
        <w:t>.</w:t>
      </w:r>
      <w:r w:rsidRPr="00A45D6D">
        <w:rPr>
          <w:rFonts w:eastAsia="Times New Roman"/>
          <w:color w:val="333333"/>
          <w:sz w:val="20"/>
          <w:szCs w:val="20"/>
          <w:lang w:eastAsia="en-GB"/>
        </w:rPr>
        <w:t xml:space="preserve"> are operated by third parties</w:t>
      </w:r>
      <w:r w:rsidR="00E51184" w:rsidRPr="00A45D6D">
        <w:rPr>
          <w:rFonts w:eastAsia="Times New Roman"/>
          <w:color w:val="333333"/>
          <w:sz w:val="20"/>
          <w:szCs w:val="20"/>
          <w:lang w:eastAsia="en-GB"/>
        </w:rPr>
        <w:t xml:space="preserve"> (</w:t>
      </w:r>
      <w:r w:rsidRPr="00A45D6D">
        <w:rPr>
          <w:rFonts w:eastAsia="Times New Roman"/>
          <w:color w:val="333333"/>
          <w:sz w:val="20"/>
          <w:szCs w:val="20"/>
          <w:lang w:eastAsia="en-GB"/>
        </w:rPr>
        <w:t>indicated appropriately</w:t>
      </w:r>
      <w:r w:rsidR="00E51184" w:rsidRPr="00A45D6D">
        <w:rPr>
          <w:rFonts w:eastAsia="Times New Roman"/>
          <w:color w:val="333333"/>
          <w:sz w:val="20"/>
          <w:szCs w:val="20"/>
          <w:lang w:eastAsia="en-GB"/>
        </w:rPr>
        <w:t>) who</w:t>
      </w:r>
      <w:r w:rsidR="0027400A" w:rsidRPr="00A45D6D">
        <w:rPr>
          <w:rFonts w:eastAsia="Times New Roman"/>
          <w:color w:val="333333"/>
          <w:sz w:val="20"/>
          <w:szCs w:val="20"/>
          <w:lang w:eastAsia="en-GB"/>
        </w:rPr>
        <w:t xml:space="preserve"> may use or share personal information in accordance with</w:t>
      </w:r>
      <w:r w:rsidRPr="00A45D6D">
        <w:rPr>
          <w:rFonts w:eastAsia="Times New Roman"/>
          <w:color w:val="333333"/>
          <w:sz w:val="20"/>
          <w:szCs w:val="20"/>
          <w:lang w:eastAsia="en-GB"/>
        </w:rPr>
        <w:t xml:space="preserve"> their own privacy policies. It is recommended that </w:t>
      </w:r>
      <w:r w:rsidR="0027400A" w:rsidRPr="00A45D6D">
        <w:rPr>
          <w:rFonts w:eastAsia="Times New Roman"/>
          <w:color w:val="333333"/>
          <w:sz w:val="20"/>
          <w:szCs w:val="20"/>
          <w:lang w:eastAsia="en-GB"/>
        </w:rPr>
        <w:t>you review the third parties' privacy policies if you use the relevant features.</w:t>
      </w:r>
    </w:p>
    <w:p w14:paraId="695EA917" w14:textId="77777777" w:rsidR="00254328" w:rsidRPr="00A45D6D" w:rsidRDefault="00254328" w:rsidP="000975A9">
      <w:pPr>
        <w:shd w:val="clear" w:color="auto" w:fill="FFFFFF"/>
        <w:rPr>
          <w:rFonts w:eastAsia="Times New Roman"/>
          <w:color w:val="333333"/>
          <w:sz w:val="20"/>
          <w:szCs w:val="20"/>
          <w:lang w:eastAsia="en-GB"/>
        </w:rPr>
      </w:pPr>
    </w:p>
    <w:p w14:paraId="6F89D6CE" w14:textId="2E6CED7D" w:rsidR="0027400A" w:rsidRPr="00A45D6D" w:rsidRDefault="000110E5" w:rsidP="000975A9">
      <w:pPr>
        <w:shd w:val="clear" w:color="auto" w:fill="FFFFFF"/>
        <w:rPr>
          <w:rFonts w:eastAsia="Times New Roman"/>
          <w:color w:val="333333"/>
          <w:sz w:val="20"/>
          <w:szCs w:val="20"/>
          <w:lang w:eastAsia="en-GB"/>
        </w:rPr>
      </w:pPr>
      <w:r>
        <w:rPr>
          <w:rFonts w:eastAsia="Times New Roman"/>
          <w:color w:val="333333"/>
          <w:sz w:val="20"/>
          <w:szCs w:val="20"/>
          <w:lang w:eastAsia="en-GB"/>
        </w:rPr>
        <w:t xml:space="preserve">We </w:t>
      </w:r>
      <w:r w:rsidR="00D31684" w:rsidRPr="00A45D6D">
        <w:rPr>
          <w:rFonts w:eastAsia="Times New Roman"/>
          <w:color w:val="333333"/>
          <w:sz w:val="20"/>
          <w:szCs w:val="20"/>
          <w:lang w:eastAsia="en-GB"/>
        </w:rPr>
        <w:t>r</w:t>
      </w:r>
      <w:r w:rsidR="0027400A" w:rsidRPr="00A45D6D">
        <w:rPr>
          <w:rFonts w:eastAsia="Times New Roman"/>
          <w:color w:val="333333"/>
          <w:sz w:val="20"/>
          <w:szCs w:val="20"/>
          <w:lang w:eastAsia="en-GB"/>
        </w:rPr>
        <w:t>eserve the right to transfer</w:t>
      </w:r>
      <w:r w:rsidR="00D31684" w:rsidRPr="00A45D6D">
        <w:rPr>
          <w:rFonts w:eastAsia="Times New Roman"/>
          <w:color w:val="333333"/>
          <w:sz w:val="20"/>
          <w:szCs w:val="20"/>
          <w:lang w:eastAsia="en-GB"/>
        </w:rPr>
        <w:t xml:space="preserve"> your </w:t>
      </w:r>
      <w:r w:rsidR="0027400A" w:rsidRPr="00A45D6D">
        <w:rPr>
          <w:rFonts w:eastAsia="Times New Roman"/>
          <w:color w:val="333333"/>
          <w:sz w:val="20"/>
          <w:szCs w:val="20"/>
          <w:lang w:eastAsia="en-GB"/>
        </w:rPr>
        <w:t xml:space="preserve">information </w:t>
      </w:r>
      <w:r w:rsidR="00D31684" w:rsidRPr="00A45D6D">
        <w:rPr>
          <w:rFonts w:eastAsia="Times New Roman"/>
          <w:color w:val="333333"/>
          <w:sz w:val="20"/>
          <w:szCs w:val="20"/>
          <w:lang w:eastAsia="en-GB"/>
        </w:rPr>
        <w:t>in the event of a sale</w:t>
      </w:r>
      <w:r w:rsidR="0027400A" w:rsidRPr="00A45D6D">
        <w:rPr>
          <w:rFonts w:eastAsia="Times New Roman"/>
          <w:color w:val="333333"/>
          <w:sz w:val="20"/>
          <w:szCs w:val="20"/>
          <w:lang w:eastAsia="en-GB"/>
        </w:rPr>
        <w:t xml:space="preserve"> or transfer </w:t>
      </w:r>
      <w:r w:rsidR="00D31684" w:rsidRPr="00A45D6D">
        <w:rPr>
          <w:rFonts w:eastAsia="Times New Roman"/>
          <w:color w:val="333333"/>
          <w:sz w:val="20"/>
          <w:szCs w:val="20"/>
          <w:lang w:eastAsia="en-GB"/>
        </w:rPr>
        <w:t xml:space="preserve">(wholly or partially) of our business or assets, with reasonable efforts for the acquirer </w:t>
      </w:r>
      <w:r w:rsidR="00C748CE">
        <w:rPr>
          <w:rFonts w:eastAsia="Times New Roman"/>
          <w:color w:val="333333"/>
          <w:sz w:val="20"/>
          <w:szCs w:val="20"/>
          <w:lang w:eastAsia="en-GB"/>
        </w:rPr>
        <w:t xml:space="preserve">to </w:t>
      </w:r>
      <w:r w:rsidR="00D31684" w:rsidRPr="00A45D6D">
        <w:rPr>
          <w:rFonts w:eastAsia="Times New Roman"/>
          <w:color w:val="333333"/>
          <w:sz w:val="20"/>
          <w:szCs w:val="20"/>
          <w:lang w:eastAsia="en-GB"/>
        </w:rPr>
        <w:t xml:space="preserve">protect / use your information </w:t>
      </w:r>
      <w:r w:rsidR="0027400A" w:rsidRPr="00A45D6D">
        <w:rPr>
          <w:rFonts w:eastAsia="Times New Roman"/>
          <w:color w:val="333333"/>
          <w:sz w:val="20"/>
          <w:szCs w:val="20"/>
          <w:lang w:eastAsia="en-GB"/>
        </w:rPr>
        <w:t xml:space="preserve">consistent with our Global Privacy Notice. </w:t>
      </w:r>
      <w:r w:rsidR="00D31684" w:rsidRPr="00A45D6D">
        <w:rPr>
          <w:rFonts w:eastAsia="Times New Roman"/>
          <w:color w:val="333333"/>
          <w:sz w:val="20"/>
          <w:szCs w:val="20"/>
          <w:lang w:eastAsia="en-GB"/>
        </w:rPr>
        <w:t>You can exercise your rights to</w:t>
      </w:r>
      <w:r w:rsidR="0027400A" w:rsidRPr="00A45D6D">
        <w:rPr>
          <w:rFonts w:eastAsia="Times New Roman"/>
          <w:color w:val="333333"/>
          <w:sz w:val="20"/>
          <w:szCs w:val="20"/>
          <w:lang w:eastAsia="en-GB"/>
        </w:rPr>
        <w:t xml:space="preserve"> contact the </w:t>
      </w:r>
      <w:r w:rsidR="00D31684" w:rsidRPr="00A45D6D">
        <w:rPr>
          <w:rFonts w:eastAsia="Times New Roman"/>
          <w:color w:val="333333"/>
          <w:sz w:val="20"/>
          <w:szCs w:val="20"/>
          <w:lang w:eastAsia="en-GB"/>
        </w:rPr>
        <w:t>acquiring entity with questions</w:t>
      </w:r>
      <w:r w:rsidR="0027400A" w:rsidRPr="00A45D6D">
        <w:rPr>
          <w:rFonts w:eastAsia="Times New Roman"/>
          <w:color w:val="333333"/>
          <w:sz w:val="20"/>
          <w:szCs w:val="20"/>
          <w:lang w:eastAsia="en-GB"/>
        </w:rPr>
        <w:t xml:space="preserve"> concerning the </w:t>
      </w:r>
      <w:r w:rsidR="00D31684" w:rsidRPr="00A45D6D">
        <w:rPr>
          <w:rFonts w:eastAsia="Times New Roman"/>
          <w:color w:val="333333"/>
          <w:sz w:val="20"/>
          <w:szCs w:val="20"/>
          <w:lang w:eastAsia="en-GB"/>
        </w:rPr>
        <w:t xml:space="preserve">protection and </w:t>
      </w:r>
      <w:r w:rsidR="0027400A" w:rsidRPr="00A45D6D">
        <w:rPr>
          <w:rFonts w:eastAsia="Times New Roman"/>
          <w:color w:val="333333"/>
          <w:sz w:val="20"/>
          <w:szCs w:val="20"/>
          <w:lang w:eastAsia="en-GB"/>
        </w:rPr>
        <w:t xml:space="preserve">processing of </w:t>
      </w:r>
      <w:r w:rsidR="00D31684" w:rsidRPr="00A45D6D">
        <w:rPr>
          <w:rFonts w:eastAsia="Times New Roman"/>
          <w:color w:val="333333"/>
          <w:sz w:val="20"/>
          <w:szCs w:val="20"/>
          <w:lang w:eastAsia="en-GB"/>
        </w:rPr>
        <w:t>your information</w:t>
      </w:r>
      <w:r w:rsidR="0027400A" w:rsidRPr="00A45D6D">
        <w:rPr>
          <w:rFonts w:eastAsia="Times New Roman"/>
          <w:color w:val="333333"/>
          <w:sz w:val="20"/>
          <w:szCs w:val="20"/>
          <w:lang w:eastAsia="en-GB"/>
        </w:rPr>
        <w:t>.</w:t>
      </w:r>
    </w:p>
    <w:p w14:paraId="16029BEB" w14:textId="77777777" w:rsidR="00207646" w:rsidRPr="00A45D6D" w:rsidRDefault="00207646" w:rsidP="00254328">
      <w:pPr>
        <w:pStyle w:val="H2"/>
        <w:rPr>
          <w:color w:val="4F81BD"/>
          <w:sz w:val="20"/>
          <w:szCs w:val="20"/>
        </w:rPr>
      </w:pPr>
      <w:bookmarkStart w:id="6" w:name="_Toc486950123"/>
      <w:r w:rsidRPr="00A45D6D">
        <w:rPr>
          <w:color w:val="4F81BD"/>
          <w:sz w:val="20"/>
          <w:szCs w:val="20"/>
        </w:rPr>
        <w:lastRenderedPageBreak/>
        <w:t xml:space="preserve">How long do we keep information </w:t>
      </w:r>
      <w:proofErr w:type="gramStart"/>
      <w:r w:rsidRPr="00A45D6D">
        <w:rPr>
          <w:color w:val="4F81BD"/>
          <w:sz w:val="20"/>
          <w:szCs w:val="20"/>
        </w:rPr>
        <w:t>for</w:t>
      </w:r>
      <w:proofErr w:type="gramEnd"/>
    </w:p>
    <w:p w14:paraId="7D243C3E" w14:textId="77777777" w:rsidR="00207646" w:rsidRPr="00A45D6D" w:rsidRDefault="00207646" w:rsidP="00DC4EC2">
      <w:pPr>
        <w:pStyle w:val="BASIC"/>
        <w:rPr>
          <w:sz w:val="20"/>
          <w:szCs w:val="20"/>
        </w:rPr>
      </w:pPr>
      <w:r w:rsidRPr="00A45D6D">
        <w:rPr>
          <w:sz w:val="20"/>
          <w:szCs w:val="20"/>
        </w:rPr>
        <w:t xml:space="preserve">We will keep information for a reasonable amount of time </w:t>
      </w:r>
      <w:proofErr w:type="gramStart"/>
      <w:r w:rsidRPr="00A45D6D">
        <w:rPr>
          <w:sz w:val="20"/>
          <w:szCs w:val="20"/>
        </w:rPr>
        <w:t>in order to</w:t>
      </w:r>
      <w:proofErr w:type="gramEnd"/>
      <w:r w:rsidRPr="00A45D6D">
        <w:rPr>
          <w:sz w:val="20"/>
          <w:szCs w:val="20"/>
        </w:rPr>
        <w:t xml:space="preserve"> perform the purposes listed above.</w:t>
      </w:r>
    </w:p>
    <w:p w14:paraId="7228075D" w14:textId="3BBA1DEE" w:rsidR="00207646" w:rsidRPr="00A45D6D" w:rsidRDefault="00207646" w:rsidP="00DC4EC2">
      <w:pPr>
        <w:pStyle w:val="BASIC"/>
        <w:rPr>
          <w:sz w:val="20"/>
          <w:szCs w:val="20"/>
        </w:rPr>
      </w:pPr>
      <w:r w:rsidRPr="00A45D6D">
        <w:rPr>
          <w:sz w:val="20"/>
          <w:szCs w:val="20"/>
        </w:rPr>
        <w:t xml:space="preserve">We only keep your information for as long as necessary. We generally </w:t>
      </w:r>
      <w:r w:rsidR="009A6496" w:rsidRPr="00A45D6D">
        <w:rPr>
          <w:sz w:val="20"/>
          <w:szCs w:val="20"/>
        </w:rPr>
        <w:t xml:space="preserve">keep personal information for 7 </w:t>
      </w:r>
      <w:r w:rsidRPr="00A45D6D">
        <w:rPr>
          <w:sz w:val="20"/>
          <w:szCs w:val="20"/>
        </w:rPr>
        <w:t>years after last contact with you. However</w:t>
      </w:r>
      <w:r w:rsidR="000110E5">
        <w:rPr>
          <w:sz w:val="20"/>
          <w:szCs w:val="20"/>
        </w:rPr>
        <w:t>, we</w:t>
      </w:r>
      <w:r w:rsidRPr="00A45D6D">
        <w:rPr>
          <w:sz w:val="20"/>
          <w:szCs w:val="20"/>
        </w:rPr>
        <w:t xml:space="preserve"> reserve the right </w:t>
      </w:r>
      <w:r w:rsidR="00250CE6" w:rsidRPr="00A45D6D">
        <w:rPr>
          <w:sz w:val="20"/>
          <w:szCs w:val="20"/>
        </w:rPr>
        <w:t xml:space="preserve">to keep information for longer if we feel that this is in the legitimate interests of </w:t>
      </w:r>
      <w:r w:rsidR="00630ACB" w:rsidRPr="00630ACB">
        <w:rPr>
          <w:sz w:val="20"/>
          <w:szCs w:val="20"/>
        </w:rPr>
        <w:t>DIRECT FINANCE SOLUTIONS LTD</w:t>
      </w:r>
      <w:r w:rsidR="00250CE6" w:rsidRPr="00630ACB">
        <w:rPr>
          <w:sz w:val="20"/>
          <w:szCs w:val="20"/>
        </w:rPr>
        <w:t>.</w:t>
      </w:r>
      <w:r w:rsidR="00250CE6" w:rsidRPr="00A45D6D">
        <w:rPr>
          <w:sz w:val="20"/>
          <w:szCs w:val="20"/>
        </w:rPr>
        <w:t xml:space="preserve"> </w:t>
      </w:r>
      <w:r w:rsidRPr="00A45D6D">
        <w:rPr>
          <w:sz w:val="20"/>
          <w:szCs w:val="20"/>
        </w:rPr>
        <w:t xml:space="preserve"> </w:t>
      </w:r>
    </w:p>
    <w:p w14:paraId="04AF69E8" w14:textId="77777777" w:rsidR="00C825BF" w:rsidRPr="00A45D6D" w:rsidRDefault="00C825BF" w:rsidP="00254328">
      <w:pPr>
        <w:pStyle w:val="H2"/>
        <w:rPr>
          <w:color w:val="4F81BD"/>
          <w:sz w:val="20"/>
          <w:szCs w:val="20"/>
        </w:rPr>
      </w:pPr>
      <w:r w:rsidRPr="00A45D6D">
        <w:rPr>
          <w:color w:val="4F81BD"/>
          <w:sz w:val="20"/>
          <w:szCs w:val="20"/>
        </w:rPr>
        <w:t>International Data Transfers</w:t>
      </w:r>
      <w:bookmarkEnd w:id="6"/>
    </w:p>
    <w:p w14:paraId="587EAB24" w14:textId="7F79221A" w:rsidR="00C825BF" w:rsidRPr="00A45D6D" w:rsidRDefault="000110E5" w:rsidP="000975A9">
      <w:pPr>
        <w:shd w:val="clear" w:color="auto" w:fill="FFFFFF"/>
        <w:rPr>
          <w:rFonts w:eastAsia="Times New Roman"/>
          <w:color w:val="333333"/>
          <w:sz w:val="20"/>
          <w:szCs w:val="20"/>
          <w:lang w:eastAsia="en-GB"/>
        </w:rPr>
      </w:pPr>
      <w:r>
        <w:rPr>
          <w:rFonts w:eastAsia="Times New Roman"/>
          <w:color w:val="333333"/>
          <w:sz w:val="20"/>
          <w:szCs w:val="20"/>
          <w:lang w:eastAsia="en-GB"/>
        </w:rPr>
        <w:t>We</w:t>
      </w:r>
      <w:r w:rsidR="00C825BF" w:rsidRPr="00A45D6D">
        <w:rPr>
          <w:rFonts w:eastAsia="Times New Roman"/>
          <w:color w:val="333333"/>
          <w:sz w:val="20"/>
          <w:szCs w:val="20"/>
          <w:lang w:eastAsia="en-GB"/>
        </w:rPr>
        <w:t xml:space="preserve"> </w:t>
      </w:r>
      <w:r w:rsidR="000C77BB">
        <w:rPr>
          <w:rFonts w:eastAsia="Times New Roman"/>
          <w:color w:val="333333"/>
          <w:sz w:val="20"/>
          <w:szCs w:val="20"/>
          <w:lang w:eastAsia="en-GB"/>
        </w:rPr>
        <w:t xml:space="preserve">and/or associated third parties </w:t>
      </w:r>
      <w:r w:rsidR="00C825BF" w:rsidRPr="00A45D6D">
        <w:rPr>
          <w:rFonts w:eastAsia="Times New Roman"/>
          <w:color w:val="333333"/>
          <w:sz w:val="20"/>
          <w:szCs w:val="20"/>
          <w:lang w:eastAsia="en-GB"/>
        </w:rPr>
        <w:t>may transfer the personal information collected about you to recipients in countries other than the country in which the information was originally collected. Those countries may not have the same data protection laws as the country in which you initially provided the information. When we transfer your information to other countries, we will protect that information as described in this Privacy Notice or as otherwise disclosed to you at the time the data is collected (</w:t>
      </w:r>
      <w:proofErr w:type="gramStart"/>
      <w:r w:rsidR="00C825BF" w:rsidRPr="00A45D6D">
        <w:rPr>
          <w:rFonts w:eastAsia="Times New Roman"/>
          <w:color w:val="333333"/>
          <w:sz w:val="20"/>
          <w:szCs w:val="20"/>
          <w:lang w:eastAsia="en-GB"/>
        </w:rPr>
        <w:t>e.g.</w:t>
      </w:r>
      <w:proofErr w:type="gramEnd"/>
      <w:r w:rsidR="00C825BF" w:rsidRPr="00A45D6D">
        <w:rPr>
          <w:rFonts w:eastAsia="Times New Roman"/>
          <w:color w:val="333333"/>
          <w:sz w:val="20"/>
          <w:szCs w:val="20"/>
          <w:lang w:eastAsia="en-GB"/>
        </w:rPr>
        <w:t xml:space="preserve"> via program specific privacy notice).</w:t>
      </w:r>
    </w:p>
    <w:p w14:paraId="0E787752" w14:textId="77777777" w:rsidR="000D20D3" w:rsidRPr="00A45D6D" w:rsidRDefault="000D20D3" w:rsidP="00254328">
      <w:pPr>
        <w:pStyle w:val="H2"/>
        <w:rPr>
          <w:color w:val="4F81BD"/>
          <w:sz w:val="20"/>
          <w:szCs w:val="20"/>
        </w:rPr>
      </w:pPr>
      <w:bookmarkStart w:id="7" w:name="_Toc486950124"/>
      <w:r w:rsidRPr="00A45D6D">
        <w:rPr>
          <w:color w:val="4F81BD"/>
          <w:sz w:val="20"/>
          <w:szCs w:val="20"/>
        </w:rPr>
        <w:t>Profiling</w:t>
      </w:r>
      <w:bookmarkEnd w:id="7"/>
      <w:r w:rsidRPr="00A45D6D">
        <w:rPr>
          <w:color w:val="4F81BD"/>
          <w:sz w:val="20"/>
          <w:szCs w:val="20"/>
        </w:rPr>
        <w:t xml:space="preserve"> </w:t>
      </w:r>
    </w:p>
    <w:p w14:paraId="3E864634" w14:textId="651E4BDD" w:rsidR="000D20D3" w:rsidRDefault="000D20D3"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 xml:space="preserve">For the purposes of business conduct, enhancement, identification of fraud, money laundering and other potential unauthorised activities, </w:t>
      </w:r>
      <w:r w:rsidR="000110E5">
        <w:rPr>
          <w:rFonts w:eastAsia="Times New Roman"/>
          <w:color w:val="333333"/>
          <w:sz w:val="20"/>
          <w:szCs w:val="20"/>
          <w:lang w:eastAsia="en-GB"/>
        </w:rPr>
        <w:t>we</w:t>
      </w:r>
      <w:r w:rsidRPr="00A45D6D">
        <w:rPr>
          <w:rFonts w:eastAsia="Times New Roman"/>
          <w:color w:val="333333"/>
          <w:sz w:val="20"/>
          <w:szCs w:val="20"/>
          <w:lang w:eastAsia="en-GB"/>
        </w:rPr>
        <w:t xml:space="preserve"> </w:t>
      </w:r>
      <w:r w:rsidR="004F0CEA">
        <w:rPr>
          <w:rFonts w:eastAsia="Times New Roman"/>
          <w:color w:val="333333"/>
          <w:sz w:val="20"/>
          <w:szCs w:val="20"/>
          <w:lang w:eastAsia="en-GB"/>
        </w:rPr>
        <w:t>may engage in</w:t>
      </w:r>
      <w:r w:rsidRPr="00A45D6D">
        <w:rPr>
          <w:rFonts w:eastAsia="Times New Roman"/>
          <w:color w:val="333333"/>
          <w:sz w:val="20"/>
          <w:szCs w:val="20"/>
          <w:lang w:eastAsia="en-GB"/>
        </w:rPr>
        <w:t xml:space="preserve"> profiling activities via direct use or anonymisation of sensitive personal information.</w:t>
      </w:r>
    </w:p>
    <w:p w14:paraId="40400252" w14:textId="77777777" w:rsidR="0032363C" w:rsidRPr="00A45D6D" w:rsidRDefault="0032363C" w:rsidP="0032363C">
      <w:pPr>
        <w:pStyle w:val="H2"/>
      </w:pPr>
      <w:r w:rsidRPr="00A45D6D">
        <w:rPr>
          <w:color w:val="4F81BD"/>
          <w:sz w:val="20"/>
          <w:szCs w:val="20"/>
        </w:rPr>
        <w:t>Direct Profiling</w:t>
      </w:r>
    </w:p>
    <w:p w14:paraId="72A5DDED" w14:textId="1FDC983D" w:rsidR="000D20D3" w:rsidRPr="00A45D6D" w:rsidRDefault="000D20D3"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 xml:space="preserve">Direct profiling is engaged for the fair and lawful purposes, to </w:t>
      </w:r>
      <w:r w:rsidR="00D23C48">
        <w:rPr>
          <w:rFonts w:eastAsia="Times New Roman"/>
          <w:color w:val="333333"/>
          <w:sz w:val="20"/>
          <w:szCs w:val="20"/>
          <w:lang w:eastAsia="en-GB"/>
        </w:rPr>
        <w:t>allow us to undertake</w:t>
      </w:r>
      <w:r w:rsidRPr="00A45D6D">
        <w:rPr>
          <w:rFonts w:eastAsia="Times New Roman"/>
          <w:color w:val="333333"/>
          <w:sz w:val="20"/>
          <w:szCs w:val="20"/>
          <w:lang w:eastAsia="en-GB"/>
        </w:rPr>
        <w:t xml:space="preserve"> legal reporting as may be required by applicable laws, regulations, policies / standards or requested by any judicial process or governmental agency having or claiming jurisdiction over </w:t>
      </w:r>
      <w:r w:rsidR="000110E5">
        <w:rPr>
          <w:rFonts w:eastAsia="Times New Roman"/>
          <w:color w:val="333333"/>
          <w:sz w:val="20"/>
          <w:szCs w:val="20"/>
          <w:lang w:eastAsia="en-GB"/>
        </w:rPr>
        <w:t>us</w:t>
      </w:r>
      <w:r w:rsidRPr="00A45D6D">
        <w:rPr>
          <w:rFonts w:eastAsia="Times New Roman"/>
          <w:color w:val="333333"/>
          <w:sz w:val="20"/>
          <w:szCs w:val="20"/>
          <w:lang w:eastAsia="en-GB"/>
        </w:rPr>
        <w:t xml:space="preserve"> or </w:t>
      </w:r>
      <w:r w:rsidR="000110E5">
        <w:rPr>
          <w:rFonts w:eastAsia="Times New Roman"/>
          <w:color w:val="333333"/>
          <w:sz w:val="20"/>
          <w:szCs w:val="20"/>
          <w:lang w:eastAsia="en-GB"/>
        </w:rPr>
        <w:t>our</w:t>
      </w:r>
      <w:r w:rsidRPr="00A45D6D">
        <w:rPr>
          <w:rFonts w:eastAsia="Times New Roman"/>
          <w:color w:val="333333"/>
          <w:sz w:val="20"/>
          <w:szCs w:val="20"/>
          <w:lang w:eastAsia="en-GB"/>
        </w:rPr>
        <w:t xml:space="preserve"> affiliates; including, but not limited to:</w:t>
      </w:r>
    </w:p>
    <w:p w14:paraId="603FBAA4" w14:textId="77777777" w:rsidR="000D20D3" w:rsidRPr="00A45D6D"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 xml:space="preserve">Background checks for </w:t>
      </w:r>
      <w:r w:rsidR="001A6A8B" w:rsidRPr="00A45D6D">
        <w:rPr>
          <w:rFonts w:eastAsia="Times New Roman"/>
          <w:color w:val="333333"/>
          <w:sz w:val="20"/>
          <w:szCs w:val="20"/>
          <w:lang w:eastAsia="en-GB"/>
        </w:rPr>
        <w:t>customers</w:t>
      </w:r>
    </w:p>
    <w:p w14:paraId="07E81500" w14:textId="77777777" w:rsidR="000D20D3" w:rsidRPr="00A45D6D"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Financial Viability analysis / reports</w:t>
      </w:r>
    </w:p>
    <w:p w14:paraId="6D7A584B" w14:textId="77777777" w:rsidR="000D20D3" w:rsidRPr="00A45D6D"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 xml:space="preserve">Business partner / </w:t>
      </w:r>
      <w:r w:rsidR="001A6A8B" w:rsidRPr="00A45D6D">
        <w:rPr>
          <w:rFonts w:eastAsia="Times New Roman"/>
          <w:color w:val="333333"/>
          <w:sz w:val="20"/>
          <w:szCs w:val="20"/>
          <w:lang w:eastAsia="en-GB"/>
        </w:rPr>
        <w:t>customer</w:t>
      </w:r>
      <w:r w:rsidRPr="00A45D6D">
        <w:rPr>
          <w:rFonts w:eastAsia="Times New Roman"/>
          <w:color w:val="333333"/>
          <w:sz w:val="20"/>
          <w:szCs w:val="20"/>
          <w:lang w:eastAsia="en-GB"/>
        </w:rPr>
        <w:t xml:space="preserve"> portfolio position, performance, risk positions</w:t>
      </w:r>
    </w:p>
    <w:p w14:paraId="099A3766" w14:textId="77777777" w:rsidR="000D20D3" w:rsidRPr="00A45D6D"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 xml:space="preserve">Anti-money laundering </w:t>
      </w:r>
    </w:p>
    <w:p w14:paraId="7C4C0B29" w14:textId="77777777" w:rsidR="000D20D3" w:rsidRPr="00A45D6D"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 xml:space="preserve">Tax reporting </w:t>
      </w:r>
    </w:p>
    <w:p w14:paraId="0C550C33" w14:textId="77777777" w:rsidR="000D20D3" w:rsidRDefault="000D20D3" w:rsidP="0050386C">
      <w:pPr>
        <w:pStyle w:val="ListParagraph"/>
        <w:numPr>
          <w:ilvl w:val="0"/>
          <w:numId w:val="34"/>
        </w:numPr>
        <w:shd w:val="clear" w:color="auto" w:fill="FFFFFF"/>
        <w:spacing w:before="80" w:after="80" w:line="276" w:lineRule="auto"/>
        <w:ind w:left="357" w:hanging="357"/>
        <w:rPr>
          <w:rFonts w:eastAsia="Times New Roman"/>
          <w:color w:val="333333"/>
          <w:sz w:val="20"/>
          <w:szCs w:val="20"/>
          <w:lang w:eastAsia="en-GB"/>
        </w:rPr>
      </w:pPr>
      <w:r w:rsidRPr="00A45D6D">
        <w:rPr>
          <w:rFonts w:eastAsia="Times New Roman"/>
          <w:color w:val="333333"/>
          <w:sz w:val="20"/>
          <w:szCs w:val="20"/>
          <w:lang w:eastAsia="en-GB"/>
        </w:rPr>
        <w:t>Credit defaulting / exposure</w:t>
      </w:r>
    </w:p>
    <w:p w14:paraId="35C1AE03" w14:textId="77777777" w:rsidR="0032363C" w:rsidRPr="00A45D6D" w:rsidRDefault="0032363C" w:rsidP="0032363C">
      <w:pPr>
        <w:pStyle w:val="H2"/>
      </w:pPr>
      <w:r w:rsidRPr="00A45D6D">
        <w:rPr>
          <w:color w:val="4F81BD"/>
          <w:sz w:val="20"/>
          <w:szCs w:val="20"/>
        </w:rPr>
        <w:t>Indirect Profiling</w:t>
      </w:r>
    </w:p>
    <w:p w14:paraId="623D6661" w14:textId="77777777" w:rsidR="000D20D3" w:rsidRPr="00A45D6D" w:rsidRDefault="000D20D3"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 xml:space="preserve">Indirect profiling via anonymisation of personal information is also used for preparing and furnishing aggregated data reports showing anonymised information, including, but not limited to, the following: </w:t>
      </w:r>
    </w:p>
    <w:p w14:paraId="688D8767" w14:textId="77777777" w:rsidR="000D20D3" w:rsidRPr="00A45D6D" w:rsidRDefault="000D20D3" w:rsidP="00005883">
      <w:pPr>
        <w:pStyle w:val="ListParagraph"/>
        <w:numPr>
          <w:ilvl w:val="0"/>
          <w:numId w:val="35"/>
        </w:numPr>
        <w:shd w:val="clear" w:color="auto" w:fill="FFFFFF"/>
        <w:rPr>
          <w:rFonts w:eastAsia="Times New Roman"/>
          <w:color w:val="333333"/>
          <w:sz w:val="20"/>
          <w:szCs w:val="20"/>
          <w:lang w:eastAsia="en-GB"/>
        </w:rPr>
      </w:pPr>
      <w:r w:rsidRPr="00A45D6D">
        <w:rPr>
          <w:rFonts w:eastAsia="Times New Roman"/>
          <w:color w:val="333333"/>
          <w:sz w:val="20"/>
          <w:szCs w:val="20"/>
          <w:lang w:eastAsia="en-GB"/>
        </w:rPr>
        <w:t xml:space="preserve">Compilations, analyses, analytical and predictive models and rules, and other aggregated reports for the purpose of advising our partners / affiliates and servicing institutions, </w:t>
      </w:r>
      <w:proofErr w:type="gramStart"/>
      <w:r w:rsidRPr="00A45D6D">
        <w:rPr>
          <w:rFonts w:eastAsia="Times New Roman"/>
          <w:color w:val="333333"/>
          <w:sz w:val="20"/>
          <w:szCs w:val="20"/>
          <w:lang w:eastAsia="en-GB"/>
        </w:rPr>
        <w:t>retailers</w:t>
      </w:r>
      <w:proofErr w:type="gramEnd"/>
      <w:r w:rsidRPr="00A45D6D">
        <w:rPr>
          <w:rFonts w:eastAsia="Times New Roman"/>
          <w:color w:val="333333"/>
          <w:sz w:val="20"/>
          <w:szCs w:val="20"/>
          <w:lang w:eastAsia="en-GB"/>
        </w:rPr>
        <w:t xml:space="preserve"> and other customers regarding past and potential future patterns of service usage, spending, fraud, and other insights that may be extracted from this data.</w:t>
      </w:r>
    </w:p>
    <w:p w14:paraId="18907767" w14:textId="37BD35B6" w:rsidR="000D20D3" w:rsidRPr="00A45D6D" w:rsidRDefault="000D20D3" w:rsidP="00005883">
      <w:pPr>
        <w:pStyle w:val="ListParagraph"/>
        <w:numPr>
          <w:ilvl w:val="0"/>
          <w:numId w:val="35"/>
        </w:num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 xml:space="preserve">Compiling and communicating promotional and marketing information about products and services that </w:t>
      </w:r>
      <w:r w:rsidR="000110E5">
        <w:rPr>
          <w:rFonts w:eastAsia="Times New Roman"/>
          <w:color w:val="292A39"/>
          <w:sz w:val="20"/>
          <w:szCs w:val="20"/>
          <w:lang w:eastAsia="en-GB"/>
        </w:rPr>
        <w:t>we</w:t>
      </w:r>
      <w:r w:rsidRPr="00A45D6D">
        <w:rPr>
          <w:rFonts w:eastAsia="Times New Roman"/>
          <w:color w:val="292A39"/>
          <w:sz w:val="20"/>
          <w:szCs w:val="20"/>
          <w:lang w:eastAsia="en-GB"/>
        </w:rPr>
        <w:t>,</w:t>
      </w:r>
      <w:r w:rsidR="000110E5">
        <w:rPr>
          <w:rFonts w:eastAsia="Times New Roman"/>
          <w:color w:val="292A39"/>
          <w:sz w:val="20"/>
          <w:szCs w:val="20"/>
          <w:lang w:eastAsia="en-GB"/>
        </w:rPr>
        <w:t xml:space="preserve"> our</w:t>
      </w:r>
      <w:r w:rsidRPr="00A45D6D">
        <w:rPr>
          <w:rFonts w:eastAsia="Times New Roman"/>
          <w:color w:val="292A39"/>
          <w:sz w:val="20"/>
          <w:szCs w:val="20"/>
          <w:lang w:eastAsia="en-GB"/>
        </w:rPr>
        <w:t xml:space="preserve"> </w:t>
      </w:r>
      <w:proofErr w:type="gramStart"/>
      <w:r w:rsidRPr="00A45D6D">
        <w:rPr>
          <w:rFonts w:eastAsia="Times New Roman"/>
          <w:color w:val="292A39"/>
          <w:sz w:val="20"/>
          <w:szCs w:val="20"/>
          <w:lang w:eastAsia="en-GB"/>
        </w:rPr>
        <w:t>affiliates</w:t>
      </w:r>
      <w:proofErr w:type="gramEnd"/>
      <w:r w:rsidRPr="00A45D6D">
        <w:rPr>
          <w:rFonts w:eastAsia="Times New Roman"/>
          <w:color w:val="292A39"/>
          <w:sz w:val="20"/>
          <w:szCs w:val="20"/>
          <w:lang w:eastAsia="en-GB"/>
        </w:rPr>
        <w:t xml:space="preserve"> and other organisations that we have affiliations with have and that may be of interest to you.</w:t>
      </w:r>
    </w:p>
    <w:p w14:paraId="79415CFE" w14:textId="77777777" w:rsidR="000D20D3" w:rsidRPr="00A45D6D" w:rsidRDefault="000D20D3" w:rsidP="00005883">
      <w:pPr>
        <w:pStyle w:val="ListParagraph"/>
        <w:numPr>
          <w:ilvl w:val="0"/>
          <w:numId w:val="35"/>
        </w:num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Conducting market research</w:t>
      </w:r>
    </w:p>
    <w:p w14:paraId="5B996D6A" w14:textId="77777777" w:rsidR="000D20D3" w:rsidRPr="00A45D6D" w:rsidRDefault="000D20D3" w:rsidP="00005883">
      <w:pPr>
        <w:pStyle w:val="ListParagraph"/>
        <w:numPr>
          <w:ilvl w:val="0"/>
          <w:numId w:val="35"/>
        </w:numPr>
        <w:shd w:val="clear" w:color="auto" w:fill="FFFFFF"/>
        <w:spacing w:line="293" w:lineRule="atLeast"/>
        <w:rPr>
          <w:rFonts w:asciiTheme="minorHAnsi" w:eastAsia="Times New Roman" w:hAnsiTheme="minorHAnsi"/>
          <w:color w:val="292A39"/>
          <w:sz w:val="20"/>
          <w:szCs w:val="20"/>
          <w:lang w:eastAsia="en-GB"/>
        </w:rPr>
      </w:pPr>
      <w:r w:rsidRPr="00A45D6D">
        <w:rPr>
          <w:rFonts w:eastAsia="Times New Roman"/>
          <w:color w:val="292A39"/>
          <w:sz w:val="20"/>
          <w:szCs w:val="20"/>
          <w:lang w:eastAsia="en-GB"/>
        </w:rPr>
        <w:t>Facilitating our internal business operations, including the fulfilment of any legal requirements</w:t>
      </w:r>
      <w:r w:rsidRPr="00A45D6D">
        <w:rPr>
          <w:rFonts w:asciiTheme="minorHAnsi" w:eastAsia="Times New Roman" w:hAnsiTheme="minorHAnsi"/>
          <w:color w:val="292A39"/>
          <w:sz w:val="20"/>
          <w:szCs w:val="20"/>
          <w:lang w:eastAsia="en-GB"/>
        </w:rPr>
        <w:t>.</w:t>
      </w:r>
    </w:p>
    <w:p w14:paraId="28076023" w14:textId="77777777" w:rsidR="008B6E61" w:rsidRPr="00A45D6D" w:rsidRDefault="00B1044B" w:rsidP="00254328">
      <w:pPr>
        <w:pStyle w:val="H2"/>
        <w:rPr>
          <w:color w:val="4F81BD"/>
          <w:sz w:val="20"/>
          <w:szCs w:val="20"/>
        </w:rPr>
      </w:pPr>
      <w:bookmarkStart w:id="8" w:name="_Toc486950127"/>
      <w:r w:rsidRPr="00A45D6D">
        <w:rPr>
          <w:color w:val="4F81BD"/>
          <w:sz w:val="20"/>
          <w:szCs w:val="20"/>
        </w:rPr>
        <w:lastRenderedPageBreak/>
        <w:t>Your Rights and Choices</w:t>
      </w:r>
      <w:bookmarkEnd w:id="8"/>
      <w:r w:rsidRPr="00A45D6D">
        <w:rPr>
          <w:color w:val="4F81BD"/>
          <w:sz w:val="20"/>
          <w:szCs w:val="20"/>
        </w:rPr>
        <w:t xml:space="preserve"> </w:t>
      </w:r>
    </w:p>
    <w:p w14:paraId="3DFFF662" w14:textId="77777777" w:rsidR="00B1044B" w:rsidRPr="00A45D6D" w:rsidRDefault="00B1044B" w:rsidP="000975A9">
      <w:pPr>
        <w:shd w:val="clear" w:color="auto" w:fill="FFFFFF"/>
        <w:rPr>
          <w:rFonts w:eastAsia="Times New Roman"/>
          <w:color w:val="333333"/>
          <w:sz w:val="20"/>
          <w:szCs w:val="20"/>
          <w:lang w:eastAsia="en-GB"/>
        </w:rPr>
      </w:pPr>
      <w:r w:rsidRPr="00A45D6D">
        <w:rPr>
          <w:rFonts w:eastAsia="Times New Roman"/>
          <w:color w:val="333333"/>
          <w:sz w:val="20"/>
          <w:szCs w:val="20"/>
          <w:lang w:eastAsia="en-GB"/>
        </w:rPr>
        <w:t>Your rights regarding the sensitive / personal information we maintain about you enable you to exercise choices about what personal information we collect from you, how we use that information, and how we communicate with you.</w:t>
      </w:r>
    </w:p>
    <w:p w14:paraId="1F9BD503" w14:textId="77777777" w:rsidR="001D1BCD" w:rsidRPr="00A45D6D" w:rsidRDefault="001D1BCD" w:rsidP="001D1BCD">
      <w:pPr>
        <w:pStyle w:val="H2"/>
        <w:rPr>
          <w:color w:val="4F81BD"/>
          <w:sz w:val="20"/>
          <w:szCs w:val="20"/>
        </w:rPr>
      </w:pPr>
      <w:bookmarkStart w:id="9" w:name="_Toc486950128"/>
      <w:r w:rsidRPr="00A45D6D">
        <w:rPr>
          <w:color w:val="4F81BD"/>
          <w:sz w:val="20"/>
          <w:szCs w:val="20"/>
        </w:rPr>
        <w:t xml:space="preserve">Access and Correction </w:t>
      </w:r>
    </w:p>
    <w:p w14:paraId="38478B8A" w14:textId="77777777" w:rsidR="001D1BCD" w:rsidRPr="00A45D6D" w:rsidRDefault="001D1BCD" w:rsidP="001D1BCD">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You may have the right to: </w:t>
      </w:r>
    </w:p>
    <w:p w14:paraId="2BC0F07F" w14:textId="77777777" w:rsidR="001D1BCD" w:rsidRPr="00A45D6D" w:rsidRDefault="001D1BCD" w:rsidP="001D1BCD">
      <w:pPr>
        <w:pStyle w:val="ListParagraph"/>
        <w:numPr>
          <w:ilvl w:val="0"/>
          <w:numId w:val="40"/>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obtain confirmation that we hold personal information about </w:t>
      </w:r>
      <w:proofErr w:type="gramStart"/>
      <w:r w:rsidRPr="00A45D6D">
        <w:rPr>
          <w:rFonts w:eastAsia="Times New Roman"/>
          <w:color w:val="000000" w:themeColor="text1"/>
          <w:sz w:val="20"/>
          <w:szCs w:val="20"/>
          <w:lang w:eastAsia="en-GB"/>
        </w:rPr>
        <w:t>you</w:t>
      </w:r>
      <w:proofErr w:type="gramEnd"/>
    </w:p>
    <w:p w14:paraId="23D6F6EE" w14:textId="77777777" w:rsidR="001D1BCD" w:rsidRPr="00A45D6D" w:rsidRDefault="001D1BCD" w:rsidP="001D1BCD">
      <w:pPr>
        <w:pStyle w:val="ListParagraph"/>
        <w:numPr>
          <w:ilvl w:val="0"/>
          <w:numId w:val="39"/>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request access to and receive information about the personal information we maintain about </w:t>
      </w:r>
      <w:proofErr w:type="gramStart"/>
      <w:r w:rsidRPr="00A45D6D">
        <w:rPr>
          <w:rFonts w:eastAsia="Times New Roman"/>
          <w:color w:val="000000" w:themeColor="text1"/>
          <w:sz w:val="20"/>
          <w:szCs w:val="20"/>
          <w:lang w:eastAsia="en-GB"/>
        </w:rPr>
        <w:t>you</w:t>
      </w:r>
      <w:proofErr w:type="gramEnd"/>
    </w:p>
    <w:p w14:paraId="08CBC42F" w14:textId="77777777" w:rsidR="001D1BCD" w:rsidRPr="00A45D6D" w:rsidRDefault="001D1BCD" w:rsidP="001D1BCD">
      <w:pPr>
        <w:pStyle w:val="ListParagraph"/>
        <w:numPr>
          <w:ilvl w:val="0"/>
          <w:numId w:val="39"/>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receive copies of the personal information we maintain about </w:t>
      </w:r>
      <w:proofErr w:type="gramStart"/>
      <w:r w:rsidRPr="00A45D6D">
        <w:rPr>
          <w:rFonts w:eastAsia="Times New Roman"/>
          <w:color w:val="000000" w:themeColor="text1"/>
          <w:sz w:val="20"/>
          <w:szCs w:val="20"/>
          <w:lang w:eastAsia="en-GB"/>
        </w:rPr>
        <w:t>you</w:t>
      </w:r>
      <w:proofErr w:type="gramEnd"/>
      <w:r w:rsidRPr="00A45D6D">
        <w:rPr>
          <w:rFonts w:eastAsia="Times New Roman"/>
          <w:color w:val="000000" w:themeColor="text1"/>
          <w:sz w:val="20"/>
          <w:szCs w:val="20"/>
          <w:lang w:eastAsia="en-GB"/>
        </w:rPr>
        <w:t xml:space="preserve"> </w:t>
      </w:r>
    </w:p>
    <w:p w14:paraId="0C31E9A3" w14:textId="77777777" w:rsidR="001D1BCD" w:rsidRPr="00A45D6D" w:rsidRDefault="001D1BCD" w:rsidP="001D1BCD">
      <w:pPr>
        <w:shd w:val="clear" w:color="auto" w:fill="FFFFFF"/>
        <w:ind w:left="360"/>
        <w:rPr>
          <w:rFonts w:eastAsia="Times New Roman"/>
          <w:color w:val="000000" w:themeColor="text1"/>
          <w:sz w:val="20"/>
          <w:szCs w:val="20"/>
          <w:lang w:eastAsia="en-GB"/>
        </w:rPr>
      </w:pPr>
    </w:p>
    <w:p w14:paraId="71DCCC48" w14:textId="77777777" w:rsidR="001D1BCD" w:rsidRPr="00A45D6D" w:rsidRDefault="001D1BCD" w:rsidP="001D1BCD">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The right to access personal information may be limited in some circumstances by local law requirements.</w:t>
      </w:r>
    </w:p>
    <w:p w14:paraId="3E95DD98" w14:textId="77777777" w:rsidR="001D1BCD" w:rsidRPr="00A45D6D" w:rsidRDefault="001D1BCD" w:rsidP="001D1BCD">
      <w:pPr>
        <w:shd w:val="clear" w:color="auto" w:fill="FFFFFF"/>
        <w:rPr>
          <w:rFonts w:eastAsia="Times New Roman"/>
          <w:color w:val="000000" w:themeColor="text1"/>
          <w:sz w:val="20"/>
          <w:szCs w:val="20"/>
          <w:lang w:eastAsia="en-GB"/>
        </w:rPr>
      </w:pPr>
    </w:p>
    <w:p w14:paraId="1662D861" w14:textId="77777777" w:rsidR="001D1BCD" w:rsidRPr="00A45D6D" w:rsidRDefault="001D1BCD" w:rsidP="001D1BCD">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To exercise these rights, please </w:t>
      </w:r>
      <w:r w:rsidR="0032363C">
        <w:rPr>
          <w:rFonts w:eastAsia="Times New Roman"/>
          <w:color w:val="000000" w:themeColor="text1"/>
          <w:sz w:val="20"/>
          <w:szCs w:val="20"/>
          <w:lang w:eastAsia="en-GB"/>
        </w:rPr>
        <w:t>see details below of requirements:</w:t>
      </w:r>
      <w:r w:rsidRPr="00A45D6D">
        <w:rPr>
          <w:rFonts w:eastAsia="Times New Roman"/>
          <w:color w:val="000000" w:themeColor="text1"/>
          <w:sz w:val="20"/>
          <w:szCs w:val="20"/>
          <w:lang w:eastAsia="en-GB"/>
        </w:rPr>
        <w:t xml:space="preserve"> </w:t>
      </w:r>
    </w:p>
    <w:p w14:paraId="6913B1A4" w14:textId="77777777" w:rsidR="001D1BCD" w:rsidRPr="00A45D6D" w:rsidRDefault="001D1BCD" w:rsidP="001D1BCD">
      <w:pPr>
        <w:shd w:val="clear" w:color="auto" w:fill="FFFFFF"/>
        <w:rPr>
          <w:rFonts w:eastAsia="Times New Roman"/>
          <w:color w:val="000000" w:themeColor="text1"/>
          <w:sz w:val="20"/>
          <w:szCs w:val="20"/>
          <w:lang w:eastAsia="en-GB"/>
        </w:rPr>
      </w:pPr>
    </w:p>
    <w:p w14:paraId="3392C775" w14:textId="5B6486A4" w:rsidR="001D1BCD" w:rsidRPr="00075B94" w:rsidRDefault="009A6496" w:rsidP="00075B94">
      <w:pPr>
        <w:pStyle w:val="ListParagraph"/>
        <w:numPr>
          <w:ilvl w:val="2"/>
          <w:numId w:val="147"/>
        </w:numPr>
        <w:shd w:val="clear" w:color="auto" w:fill="FFFFFF"/>
        <w:spacing w:before="80" w:after="80" w:line="276" w:lineRule="auto"/>
        <w:rPr>
          <w:rFonts w:eastAsia="Times New Roman"/>
          <w:color w:val="548DD4" w:themeColor="text2" w:themeTint="99"/>
          <w:sz w:val="20"/>
          <w:szCs w:val="20"/>
          <w:lang w:eastAsia="en-GB"/>
        </w:rPr>
      </w:pPr>
      <w:r w:rsidRPr="00075B94">
        <w:rPr>
          <w:rFonts w:eastAsia="Times New Roman"/>
          <w:color w:val="548DD4" w:themeColor="text2" w:themeTint="99"/>
          <w:sz w:val="20"/>
          <w:szCs w:val="20"/>
          <w:lang w:eastAsia="en-GB"/>
        </w:rPr>
        <w:t>U</w:t>
      </w:r>
      <w:r w:rsidR="001D1BCD" w:rsidRPr="00075B94">
        <w:rPr>
          <w:rFonts w:eastAsia="Times New Roman"/>
          <w:color w:val="548DD4" w:themeColor="text2" w:themeTint="99"/>
          <w:sz w:val="20"/>
          <w:szCs w:val="20"/>
          <w:lang w:eastAsia="en-GB"/>
        </w:rPr>
        <w:t>pdate and correct inaccuracies in your personal information</w:t>
      </w:r>
    </w:p>
    <w:p w14:paraId="20FA960B" w14:textId="6F1C80C6" w:rsidR="001D1BCD" w:rsidRPr="00A45D6D" w:rsidRDefault="001D1BCD" w:rsidP="00DC4EC2">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If you feel that the </w:t>
      </w:r>
      <w:proofErr w:type="gramStart"/>
      <w:r w:rsidRPr="00A45D6D">
        <w:rPr>
          <w:rFonts w:eastAsia="Times New Roman"/>
          <w:color w:val="000000" w:themeColor="text1"/>
          <w:sz w:val="20"/>
          <w:szCs w:val="20"/>
          <w:lang w:eastAsia="en-GB"/>
        </w:rPr>
        <w:t>information</w:t>
      </w:r>
      <w:proofErr w:type="gramEnd"/>
      <w:r w:rsidRPr="00A45D6D">
        <w:rPr>
          <w:rFonts w:eastAsia="Times New Roman"/>
          <w:color w:val="000000" w:themeColor="text1"/>
          <w:sz w:val="20"/>
          <w:szCs w:val="20"/>
          <w:lang w:eastAsia="en-GB"/>
        </w:rPr>
        <w:t xml:space="preserve"> we hold about you i</w:t>
      </w:r>
      <w:r w:rsidR="00C748CE">
        <w:rPr>
          <w:rFonts w:eastAsia="Times New Roman"/>
          <w:color w:val="000000" w:themeColor="text1"/>
          <w:sz w:val="20"/>
          <w:szCs w:val="20"/>
          <w:lang w:eastAsia="en-GB"/>
        </w:rPr>
        <w:t>s</w:t>
      </w:r>
      <w:r w:rsidRPr="00A45D6D">
        <w:rPr>
          <w:rFonts w:eastAsia="Times New Roman"/>
          <w:color w:val="000000" w:themeColor="text1"/>
          <w:sz w:val="20"/>
          <w:szCs w:val="20"/>
          <w:lang w:eastAsia="en-GB"/>
        </w:rPr>
        <w:t xml:space="preserve"> incorrect or inaccurate you can contact us outlining the information you feel is incorrect o</w:t>
      </w:r>
      <w:r w:rsidR="00C748CE">
        <w:rPr>
          <w:rFonts w:eastAsia="Times New Roman"/>
          <w:color w:val="000000" w:themeColor="text1"/>
          <w:sz w:val="20"/>
          <w:szCs w:val="20"/>
          <w:lang w:eastAsia="en-GB"/>
        </w:rPr>
        <w:t>r</w:t>
      </w:r>
      <w:r w:rsidRPr="00A45D6D">
        <w:rPr>
          <w:rFonts w:eastAsia="Times New Roman"/>
          <w:color w:val="000000" w:themeColor="text1"/>
          <w:sz w:val="20"/>
          <w:szCs w:val="20"/>
          <w:lang w:eastAsia="en-GB"/>
        </w:rPr>
        <w:t xml:space="preserve"> inaccurate</w:t>
      </w:r>
      <w:r w:rsidR="00E748C4">
        <w:rPr>
          <w:rFonts w:eastAsia="Times New Roman"/>
          <w:color w:val="000000" w:themeColor="text1"/>
          <w:sz w:val="20"/>
          <w:szCs w:val="20"/>
          <w:lang w:eastAsia="en-GB"/>
        </w:rPr>
        <w:t>.</w:t>
      </w:r>
    </w:p>
    <w:p w14:paraId="485AE2DC" w14:textId="77777777" w:rsidR="001D1BCD" w:rsidRPr="00A45D6D" w:rsidRDefault="001D1BCD" w:rsidP="00DC4EC2">
      <w:pPr>
        <w:shd w:val="clear" w:color="auto" w:fill="FFFFFF"/>
        <w:rPr>
          <w:rFonts w:eastAsia="Times New Roman"/>
          <w:color w:val="000000" w:themeColor="text1"/>
          <w:sz w:val="20"/>
          <w:szCs w:val="20"/>
          <w:lang w:eastAsia="en-GB"/>
        </w:rPr>
      </w:pPr>
    </w:p>
    <w:p w14:paraId="61BDFAF8" w14:textId="338531AE" w:rsidR="001D1BCD" w:rsidRPr="00A45D6D" w:rsidRDefault="001D1BCD" w:rsidP="00DC4EC2">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If we refuse to correct your personal information, we will provide you with a written notice that sets out the reasons for our refusal (unless it would be unreasonable to provide those reasons) and provide you with a statement regarding the mechanisms available to you to make a complaint</w:t>
      </w:r>
      <w:r w:rsidR="0032363C">
        <w:rPr>
          <w:rFonts w:eastAsia="Times New Roman"/>
          <w:color w:val="000000" w:themeColor="text1"/>
          <w:sz w:val="20"/>
          <w:szCs w:val="20"/>
          <w:lang w:eastAsia="en-GB"/>
        </w:rPr>
        <w:t xml:space="preserve">. </w:t>
      </w:r>
      <w:r w:rsidRPr="00A45D6D">
        <w:rPr>
          <w:rFonts w:eastAsia="Times New Roman"/>
          <w:color w:val="000000" w:themeColor="text1"/>
          <w:sz w:val="20"/>
          <w:szCs w:val="20"/>
          <w:lang w:eastAsia="en-GB"/>
        </w:rPr>
        <w:t>We will provide you with access to information we hold about you</w:t>
      </w:r>
      <w:r w:rsidR="00E748C4">
        <w:rPr>
          <w:rFonts w:eastAsia="Times New Roman"/>
          <w:color w:val="000000" w:themeColor="text1"/>
          <w:sz w:val="20"/>
          <w:szCs w:val="20"/>
          <w:lang w:eastAsia="en-GB"/>
        </w:rPr>
        <w:t>.</w:t>
      </w:r>
    </w:p>
    <w:p w14:paraId="5051EF42" w14:textId="77777777" w:rsidR="001D1BCD" w:rsidRPr="00A45D6D" w:rsidRDefault="001D1BCD" w:rsidP="00DC4EC2">
      <w:pPr>
        <w:shd w:val="clear" w:color="auto" w:fill="FFFFFF"/>
        <w:spacing w:before="80" w:after="80" w:line="276" w:lineRule="auto"/>
        <w:rPr>
          <w:rFonts w:eastAsia="Times New Roman"/>
          <w:color w:val="000000" w:themeColor="text1"/>
          <w:sz w:val="20"/>
          <w:szCs w:val="20"/>
          <w:lang w:eastAsia="en-GB"/>
        </w:rPr>
      </w:pPr>
    </w:p>
    <w:p w14:paraId="725497C8" w14:textId="1C1D9A06" w:rsidR="001D1BCD" w:rsidRPr="00075B94" w:rsidRDefault="00075B94" w:rsidP="00075B94">
      <w:pPr>
        <w:shd w:val="clear" w:color="auto" w:fill="FFFFFF"/>
        <w:spacing w:before="80" w:after="80" w:line="276" w:lineRule="auto"/>
        <w:rPr>
          <w:rFonts w:eastAsia="Times New Roman"/>
          <w:color w:val="548DD4" w:themeColor="text2" w:themeTint="99"/>
          <w:sz w:val="20"/>
          <w:szCs w:val="20"/>
          <w:lang w:eastAsia="en-GB"/>
        </w:rPr>
      </w:pPr>
      <w:r>
        <w:rPr>
          <w:rFonts w:eastAsia="Times New Roman"/>
          <w:color w:val="548DD4" w:themeColor="text2" w:themeTint="99"/>
          <w:sz w:val="20"/>
          <w:szCs w:val="20"/>
          <w:lang w:eastAsia="en-GB"/>
        </w:rPr>
        <w:t>1.13.2</w:t>
      </w:r>
      <w:r w:rsidR="0032363C" w:rsidRPr="00075B94">
        <w:rPr>
          <w:rFonts w:eastAsia="Times New Roman"/>
          <w:color w:val="548DD4" w:themeColor="text2" w:themeTint="99"/>
          <w:sz w:val="20"/>
          <w:szCs w:val="20"/>
          <w:lang w:eastAsia="en-GB"/>
        </w:rPr>
        <w:t xml:space="preserve"> O</w:t>
      </w:r>
      <w:r w:rsidR="001D1BCD" w:rsidRPr="00075B94">
        <w:rPr>
          <w:rFonts w:eastAsia="Times New Roman"/>
          <w:color w:val="548DD4" w:themeColor="text2" w:themeTint="99"/>
          <w:sz w:val="20"/>
          <w:szCs w:val="20"/>
          <w:lang w:eastAsia="en-GB"/>
        </w:rPr>
        <w:t>bject to the processing of your personal information</w:t>
      </w:r>
    </w:p>
    <w:p w14:paraId="324FC792" w14:textId="531B2810" w:rsidR="001D1BCD" w:rsidRDefault="001D1BCD" w:rsidP="00DC4EC2">
      <w:pPr>
        <w:shd w:val="clear" w:color="auto" w:fill="FFFFFF"/>
        <w:spacing w:before="80" w:after="80" w:line="276" w:lineRule="auto"/>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If you would like to object to any processing of your information by </w:t>
      </w:r>
      <w:proofErr w:type="gramStart"/>
      <w:r w:rsidR="000110E5">
        <w:rPr>
          <w:rFonts w:eastAsia="Times New Roman"/>
          <w:color w:val="000000" w:themeColor="text1"/>
          <w:sz w:val="20"/>
          <w:szCs w:val="20"/>
          <w:lang w:eastAsia="en-GB"/>
        </w:rPr>
        <w:t>us</w:t>
      </w:r>
      <w:proofErr w:type="gramEnd"/>
      <w:r w:rsidRPr="00A45D6D">
        <w:rPr>
          <w:rFonts w:eastAsia="Times New Roman"/>
          <w:color w:val="000000" w:themeColor="text1"/>
          <w:sz w:val="20"/>
          <w:szCs w:val="20"/>
          <w:lang w:eastAsia="en-GB"/>
        </w:rPr>
        <w:t xml:space="preserve"> you can contact us outlining what processing of information you would like to object to. </w:t>
      </w:r>
    </w:p>
    <w:p w14:paraId="39A805E1" w14:textId="77777777" w:rsidR="0032363C" w:rsidRDefault="0032363C" w:rsidP="00DC4EC2">
      <w:pPr>
        <w:shd w:val="clear" w:color="auto" w:fill="FFFFFF"/>
        <w:spacing w:before="80" w:after="80" w:line="276" w:lineRule="auto"/>
        <w:rPr>
          <w:rFonts w:eastAsia="Times New Roman"/>
          <w:color w:val="000000" w:themeColor="text1"/>
          <w:sz w:val="20"/>
          <w:szCs w:val="20"/>
          <w:lang w:eastAsia="en-GB"/>
        </w:rPr>
      </w:pPr>
    </w:p>
    <w:p w14:paraId="7DF65A68" w14:textId="7D95AEB2" w:rsidR="0032363C" w:rsidRPr="00075B94" w:rsidRDefault="00075B94" w:rsidP="00075B94">
      <w:pPr>
        <w:shd w:val="clear" w:color="auto" w:fill="FFFFFF"/>
        <w:spacing w:before="80" w:after="80" w:line="276" w:lineRule="auto"/>
        <w:rPr>
          <w:rFonts w:eastAsia="Times New Roman"/>
          <w:color w:val="548DD4" w:themeColor="text2" w:themeTint="99"/>
          <w:sz w:val="20"/>
          <w:szCs w:val="20"/>
          <w:lang w:eastAsia="en-GB"/>
        </w:rPr>
      </w:pPr>
      <w:r>
        <w:rPr>
          <w:rFonts w:eastAsia="Times New Roman"/>
          <w:color w:val="548DD4" w:themeColor="text2" w:themeTint="99"/>
          <w:sz w:val="20"/>
          <w:szCs w:val="20"/>
          <w:lang w:eastAsia="en-GB"/>
        </w:rPr>
        <w:t xml:space="preserve">1.13.2 </w:t>
      </w:r>
      <w:r w:rsidR="0032363C" w:rsidRPr="00075B94">
        <w:rPr>
          <w:rFonts w:eastAsia="Times New Roman"/>
          <w:color w:val="548DD4" w:themeColor="text2" w:themeTint="99"/>
          <w:sz w:val="20"/>
          <w:szCs w:val="20"/>
          <w:lang w:eastAsia="en-GB"/>
        </w:rPr>
        <w:t xml:space="preserve">Have the information blocked, </w:t>
      </w:r>
      <w:proofErr w:type="gramStart"/>
      <w:r w:rsidR="0032363C" w:rsidRPr="00075B94">
        <w:rPr>
          <w:rFonts w:eastAsia="Times New Roman"/>
          <w:color w:val="548DD4" w:themeColor="text2" w:themeTint="99"/>
          <w:sz w:val="20"/>
          <w:szCs w:val="20"/>
          <w:lang w:eastAsia="en-GB"/>
        </w:rPr>
        <w:t>anonymised</w:t>
      </w:r>
      <w:proofErr w:type="gramEnd"/>
      <w:r w:rsidR="0032363C" w:rsidRPr="00075B94">
        <w:rPr>
          <w:rFonts w:eastAsia="Times New Roman"/>
          <w:color w:val="548DD4" w:themeColor="text2" w:themeTint="99"/>
          <w:sz w:val="20"/>
          <w:szCs w:val="20"/>
          <w:lang w:eastAsia="en-GB"/>
        </w:rPr>
        <w:t xml:space="preserve"> or deleted.</w:t>
      </w:r>
    </w:p>
    <w:p w14:paraId="6EF74788" w14:textId="31290F56" w:rsidR="0032363C" w:rsidRPr="0032363C" w:rsidRDefault="0032363C" w:rsidP="0032363C">
      <w:pPr>
        <w:shd w:val="clear" w:color="auto" w:fill="FFFFFF"/>
        <w:rPr>
          <w:rFonts w:eastAsia="Times New Roman"/>
          <w:color w:val="000000" w:themeColor="text1"/>
          <w:sz w:val="20"/>
          <w:szCs w:val="20"/>
          <w:lang w:eastAsia="en-GB"/>
        </w:rPr>
      </w:pPr>
      <w:r w:rsidRPr="0032363C">
        <w:rPr>
          <w:rFonts w:eastAsia="Times New Roman"/>
          <w:color w:val="000000" w:themeColor="text1"/>
          <w:sz w:val="20"/>
          <w:szCs w:val="20"/>
          <w:lang w:eastAsia="en-GB"/>
        </w:rPr>
        <w:t xml:space="preserve">If you would like </w:t>
      </w:r>
      <w:r w:rsidR="000110E5">
        <w:rPr>
          <w:rFonts w:eastAsia="Times New Roman"/>
          <w:color w:val="000000" w:themeColor="text1"/>
          <w:sz w:val="20"/>
          <w:szCs w:val="20"/>
          <w:lang w:eastAsia="en-GB"/>
        </w:rPr>
        <w:t>us</w:t>
      </w:r>
      <w:r>
        <w:rPr>
          <w:rFonts w:eastAsia="Times New Roman"/>
          <w:color w:val="000000" w:themeColor="text1"/>
          <w:sz w:val="20"/>
          <w:szCs w:val="20"/>
          <w:lang w:eastAsia="en-GB"/>
        </w:rPr>
        <w:t xml:space="preserve"> to delete</w:t>
      </w:r>
      <w:r w:rsidRPr="0032363C">
        <w:rPr>
          <w:rFonts w:eastAsia="Times New Roman"/>
          <w:color w:val="000000" w:themeColor="text1"/>
          <w:sz w:val="20"/>
          <w:szCs w:val="20"/>
          <w:lang w:eastAsia="en-GB"/>
        </w:rPr>
        <w:t xml:space="preserve">, block or anonymise information we hold about you, you can contact us outlining what information you would like deleted, </w:t>
      </w:r>
      <w:proofErr w:type="gramStart"/>
      <w:r w:rsidRPr="0032363C">
        <w:rPr>
          <w:rFonts w:eastAsia="Times New Roman"/>
          <w:color w:val="000000" w:themeColor="text1"/>
          <w:sz w:val="20"/>
          <w:szCs w:val="20"/>
          <w:lang w:eastAsia="en-GB"/>
        </w:rPr>
        <w:t>blocked</w:t>
      </w:r>
      <w:proofErr w:type="gramEnd"/>
      <w:r w:rsidRPr="0032363C">
        <w:rPr>
          <w:rFonts w:eastAsia="Times New Roman"/>
          <w:color w:val="000000" w:themeColor="text1"/>
          <w:sz w:val="20"/>
          <w:szCs w:val="20"/>
          <w:lang w:eastAsia="en-GB"/>
        </w:rPr>
        <w:t xml:space="preserve"> or anonymised.</w:t>
      </w:r>
    </w:p>
    <w:p w14:paraId="1F802112" w14:textId="77777777" w:rsidR="0032363C" w:rsidRPr="0032363C" w:rsidRDefault="0032363C" w:rsidP="0032363C">
      <w:pPr>
        <w:pStyle w:val="ListParagraph"/>
        <w:shd w:val="clear" w:color="auto" w:fill="FFFFFF"/>
        <w:ind w:left="400"/>
        <w:rPr>
          <w:rFonts w:eastAsia="Times New Roman"/>
          <w:color w:val="000000" w:themeColor="text1"/>
          <w:sz w:val="20"/>
          <w:szCs w:val="20"/>
          <w:lang w:eastAsia="en-GB"/>
        </w:rPr>
      </w:pPr>
    </w:p>
    <w:p w14:paraId="11818257" w14:textId="77777777" w:rsidR="0032363C" w:rsidRPr="0032363C" w:rsidRDefault="0032363C" w:rsidP="0032363C">
      <w:pPr>
        <w:shd w:val="clear" w:color="auto" w:fill="FFFFFF"/>
        <w:rPr>
          <w:rFonts w:eastAsia="Times New Roman"/>
          <w:color w:val="000000" w:themeColor="text1"/>
          <w:sz w:val="20"/>
          <w:szCs w:val="20"/>
          <w:lang w:eastAsia="en-GB"/>
        </w:rPr>
      </w:pPr>
      <w:r w:rsidRPr="0032363C">
        <w:rPr>
          <w:rFonts w:eastAsia="Times New Roman"/>
          <w:color w:val="000000" w:themeColor="text1"/>
          <w:sz w:val="20"/>
          <w:szCs w:val="20"/>
          <w:lang w:eastAsia="en-GB"/>
        </w:rPr>
        <w:t xml:space="preserve">To update your preferences, ask us to remove your information from our mailing lists or submit a request to access, update, correct or delete your personal information, please contact us as specified in the “How </w:t>
      </w:r>
      <w:proofErr w:type="gramStart"/>
      <w:r w:rsidRPr="0032363C">
        <w:rPr>
          <w:rFonts w:eastAsia="Times New Roman"/>
          <w:color w:val="000000" w:themeColor="text1"/>
          <w:sz w:val="20"/>
          <w:szCs w:val="20"/>
          <w:lang w:eastAsia="en-GB"/>
        </w:rPr>
        <w:t>To</w:t>
      </w:r>
      <w:proofErr w:type="gramEnd"/>
      <w:r w:rsidRPr="0032363C">
        <w:rPr>
          <w:rFonts w:eastAsia="Times New Roman"/>
          <w:color w:val="000000" w:themeColor="text1"/>
          <w:sz w:val="20"/>
          <w:szCs w:val="20"/>
          <w:lang w:eastAsia="en-GB"/>
        </w:rPr>
        <w:t xml:space="preserve"> Contact Us” section below.</w:t>
      </w:r>
    </w:p>
    <w:p w14:paraId="3071EC11" w14:textId="77777777" w:rsidR="0032363C" w:rsidRPr="00A45D6D" w:rsidRDefault="0032363C" w:rsidP="0032363C">
      <w:pPr>
        <w:pStyle w:val="H2"/>
        <w:numPr>
          <w:ilvl w:val="1"/>
          <w:numId w:val="144"/>
        </w:numPr>
      </w:pPr>
      <w:r w:rsidRPr="0032363C">
        <w:rPr>
          <w:rFonts w:eastAsia="Times New Roman"/>
          <w:color w:val="548DD4" w:themeColor="text2" w:themeTint="99"/>
          <w:sz w:val="20"/>
          <w:szCs w:val="20"/>
          <w:lang w:eastAsia="en-GB"/>
        </w:rPr>
        <w:t>Opting out of processing</w:t>
      </w:r>
    </w:p>
    <w:bookmarkEnd w:id="9"/>
    <w:p w14:paraId="1D7A2550" w14:textId="3DC8663F" w:rsidR="00C14ED6" w:rsidRPr="00A45D6D" w:rsidRDefault="00B1044B" w:rsidP="000975A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You can opt</w:t>
      </w:r>
      <w:r w:rsidR="00F45001" w:rsidRPr="00A45D6D">
        <w:rPr>
          <w:rFonts w:eastAsia="Times New Roman"/>
          <w:color w:val="000000" w:themeColor="text1"/>
          <w:sz w:val="20"/>
          <w:szCs w:val="20"/>
          <w:lang w:eastAsia="en-GB"/>
        </w:rPr>
        <w:t xml:space="preserve"> out </w:t>
      </w:r>
      <w:r w:rsidR="00490C22">
        <w:rPr>
          <w:rFonts w:eastAsia="Times New Roman"/>
          <w:color w:val="000000" w:themeColor="text1"/>
          <w:sz w:val="20"/>
          <w:szCs w:val="20"/>
          <w:lang w:eastAsia="en-GB"/>
        </w:rPr>
        <w:t xml:space="preserve">of </w:t>
      </w:r>
      <w:r w:rsidR="00F45001" w:rsidRPr="00A45D6D">
        <w:rPr>
          <w:rFonts w:eastAsia="Times New Roman"/>
          <w:color w:val="000000" w:themeColor="text1"/>
          <w:sz w:val="20"/>
          <w:szCs w:val="20"/>
          <w:lang w:eastAsia="en-GB"/>
        </w:rPr>
        <w:t xml:space="preserve">collection of </w:t>
      </w:r>
      <w:r w:rsidRPr="00A45D6D">
        <w:rPr>
          <w:rFonts w:eastAsia="Times New Roman"/>
          <w:color w:val="000000" w:themeColor="text1"/>
          <w:sz w:val="20"/>
          <w:szCs w:val="20"/>
          <w:lang w:eastAsia="en-GB"/>
        </w:rPr>
        <w:t>personal information</w:t>
      </w:r>
      <w:r w:rsidR="00F45001" w:rsidRPr="00A45D6D">
        <w:rPr>
          <w:rFonts w:eastAsia="Times New Roman"/>
          <w:color w:val="000000" w:themeColor="text1"/>
          <w:sz w:val="20"/>
          <w:szCs w:val="20"/>
          <w:lang w:eastAsia="en-GB"/>
        </w:rPr>
        <w:t xml:space="preserve"> </w:t>
      </w:r>
      <w:r w:rsidRPr="00A45D6D">
        <w:rPr>
          <w:rFonts w:eastAsia="Times New Roman"/>
          <w:color w:val="000000" w:themeColor="text1"/>
          <w:sz w:val="20"/>
          <w:szCs w:val="20"/>
          <w:lang w:eastAsia="en-GB"/>
        </w:rPr>
        <w:t xml:space="preserve">by automated means </w:t>
      </w:r>
      <w:proofErr w:type="gramStart"/>
      <w:r w:rsidRPr="00A45D6D">
        <w:rPr>
          <w:rFonts w:eastAsia="Times New Roman"/>
          <w:color w:val="000000" w:themeColor="text1"/>
          <w:sz w:val="20"/>
          <w:szCs w:val="20"/>
          <w:lang w:eastAsia="en-GB"/>
        </w:rPr>
        <w:t>e.g.</w:t>
      </w:r>
      <w:proofErr w:type="gramEnd"/>
      <w:r w:rsidRPr="00A45D6D">
        <w:rPr>
          <w:rFonts w:eastAsia="Times New Roman"/>
          <w:color w:val="000000" w:themeColor="text1"/>
          <w:sz w:val="20"/>
          <w:szCs w:val="20"/>
          <w:lang w:eastAsia="en-GB"/>
        </w:rPr>
        <w:t xml:space="preserve"> </w:t>
      </w:r>
      <w:r w:rsidR="00865D29" w:rsidRPr="00A45D6D">
        <w:rPr>
          <w:rFonts w:eastAsia="Times New Roman"/>
          <w:color w:val="000000" w:themeColor="text1"/>
          <w:sz w:val="20"/>
          <w:szCs w:val="20"/>
          <w:lang w:eastAsia="en-GB"/>
        </w:rPr>
        <w:t xml:space="preserve">when </w:t>
      </w:r>
      <w:r w:rsidR="00F45001" w:rsidRPr="00A45D6D">
        <w:rPr>
          <w:rFonts w:eastAsia="Times New Roman"/>
          <w:color w:val="000000" w:themeColor="text1"/>
          <w:sz w:val="20"/>
          <w:szCs w:val="20"/>
          <w:lang w:eastAsia="en-GB"/>
        </w:rPr>
        <w:t xml:space="preserve">visiting </w:t>
      </w:r>
      <w:r w:rsidR="00865D29" w:rsidRPr="00A45D6D">
        <w:rPr>
          <w:rFonts w:eastAsia="Times New Roman"/>
          <w:color w:val="000000" w:themeColor="text1"/>
          <w:sz w:val="20"/>
          <w:szCs w:val="20"/>
          <w:lang w:eastAsia="en-GB"/>
        </w:rPr>
        <w:t>our website</w:t>
      </w:r>
      <w:r w:rsidR="00F45001" w:rsidRPr="00A45D6D">
        <w:rPr>
          <w:rFonts w:eastAsia="Times New Roman"/>
          <w:color w:val="000000" w:themeColor="text1"/>
          <w:sz w:val="20"/>
          <w:szCs w:val="20"/>
          <w:lang w:eastAsia="en-GB"/>
        </w:rPr>
        <w:t xml:space="preserve"> or third-party websites and interact</w:t>
      </w:r>
      <w:r w:rsidR="0099688F">
        <w:rPr>
          <w:rFonts w:eastAsia="Times New Roman"/>
          <w:color w:val="000000" w:themeColor="text1"/>
          <w:sz w:val="20"/>
          <w:szCs w:val="20"/>
          <w:lang w:eastAsia="en-GB"/>
        </w:rPr>
        <w:t>ing</w:t>
      </w:r>
      <w:r w:rsidR="00F45001" w:rsidRPr="00A45D6D">
        <w:rPr>
          <w:rFonts w:eastAsia="Times New Roman"/>
          <w:color w:val="000000" w:themeColor="text1"/>
          <w:sz w:val="20"/>
          <w:szCs w:val="20"/>
          <w:lang w:eastAsia="en-GB"/>
        </w:rPr>
        <w:t xml:space="preserve"> with our adverts, by </w:t>
      </w:r>
      <w:r w:rsidR="00865D29" w:rsidRPr="00A45D6D">
        <w:rPr>
          <w:rFonts w:eastAsia="Times New Roman"/>
          <w:color w:val="000000" w:themeColor="text1"/>
          <w:sz w:val="20"/>
          <w:szCs w:val="20"/>
          <w:lang w:eastAsia="en-GB"/>
        </w:rPr>
        <w:t>using</w:t>
      </w:r>
      <w:r w:rsidRPr="00A45D6D">
        <w:rPr>
          <w:rFonts w:eastAsia="Times New Roman"/>
          <w:color w:val="000000" w:themeColor="text1"/>
          <w:sz w:val="20"/>
          <w:szCs w:val="20"/>
          <w:lang w:eastAsia="en-GB"/>
        </w:rPr>
        <w:t xml:space="preserve"> th</w:t>
      </w:r>
      <w:r w:rsidR="00865D29" w:rsidRPr="00A45D6D">
        <w:rPr>
          <w:rFonts w:eastAsia="Times New Roman"/>
          <w:color w:val="000000" w:themeColor="text1"/>
          <w:sz w:val="20"/>
          <w:szCs w:val="20"/>
          <w:lang w:eastAsia="en-GB"/>
        </w:rPr>
        <w:t xml:space="preserve">e Cookie Consent tool displayed in the website (the </w:t>
      </w:r>
      <w:r w:rsidRPr="00A45D6D">
        <w:rPr>
          <w:rFonts w:eastAsia="Times New Roman"/>
          <w:color w:val="000000" w:themeColor="text1"/>
          <w:sz w:val="20"/>
          <w:szCs w:val="20"/>
          <w:lang w:eastAsia="en-GB"/>
        </w:rPr>
        <w:t xml:space="preserve">browser </w:t>
      </w:r>
      <w:r w:rsidR="00865D29" w:rsidRPr="00A45D6D">
        <w:rPr>
          <w:rFonts w:eastAsia="Times New Roman"/>
          <w:color w:val="000000" w:themeColor="text1"/>
          <w:sz w:val="20"/>
          <w:szCs w:val="20"/>
          <w:lang w:eastAsia="en-GB"/>
        </w:rPr>
        <w:t>you use may provide options on how to o</w:t>
      </w:r>
      <w:r w:rsidRPr="00A45D6D">
        <w:rPr>
          <w:rFonts w:eastAsia="Times New Roman"/>
          <w:color w:val="000000" w:themeColor="text1"/>
          <w:sz w:val="20"/>
          <w:szCs w:val="20"/>
          <w:lang w:eastAsia="en-GB"/>
        </w:rPr>
        <w:t>pt out of receiving certain type</w:t>
      </w:r>
      <w:r w:rsidR="00865D29" w:rsidRPr="00A45D6D">
        <w:rPr>
          <w:rFonts w:eastAsia="Times New Roman"/>
          <w:color w:val="000000" w:themeColor="text1"/>
          <w:sz w:val="20"/>
          <w:szCs w:val="20"/>
          <w:lang w:eastAsia="en-GB"/>
        </w:rPr>
        <w:t>s of cookies). However</w:t>
      </w:r>
      <w:r w:rsidR="007630C8">
        <w:rPr>
          <w:rFonts w:eastAsia="Times New Roman"/>
          <w:color w:val="000000" w:themeColor="text1"/>
          <w:sz w:val="20"/>
          <w:szCs w:val="20"/>
          <w:lang w:eastAsia="en-GB"/>
        </w:rPr>
        <w:t>,</w:t>
      </w:r>
      <w:r w:rsidR="00865D29" w:rsidRPr="00A45D6D">
        <w:rPr>
          <w:rFonts w:eastAsia="Times New Roman"/>
          <w:color w:val="000000" w:themeColor="text1"/>
          <w:sz w:val="20"/>
          <w:szCs w:val="20"/>
          <w:lang w:eastAsia="en-GB"/>
        </w:rPr>
        <w:t xml:space="preserve"> w</w:t>
      </w:r>
      <w:r w:rsidRPr="00A45D6D">
        <w:rPr>
          <w:rFonts w:eastAsia="Times New Roman"/>
          <w:color w:val="000000" w:themeColor="text1"/>
          <w:sz w:val="20"/>
          <w:szCs w:val="20"/>
          <w:lang w:eastAsia="en-GB"/>
        </w:rPr>
        <w:t xml:space="preserve">ithout cookies you may not be able to use </w:t>
      </w:r>
      <w:proofErr w:type="gramStart"/>
      <w:r w:rsidRPr="00A45D6D">
        <w:rPr>
          <w:rFonts w:eastAsia="Times New Roman"/>
          <w:color w:val="000000" w:themeColor="text1"/>
          <w:sz w:val="20"/>
          <w:szCs w:val="20"/>
          <w:lang w:eastAsia="en-GB"/>
        </w:rPr>
        <w:t>all of</w:t>
      </w:r>
      <w:proofErr w:type="gramEnd"/>
      <w:r w:rsidRPr="00A45D6D">
        <w:rPr>
          <w:rFonts w:eastAsia="Times New Roman"/>
          <w:color w:val="000000" w:themeColor="text1"/>
          <w:sz w:val="20"/>
          <w:szCs w:val="20"/>
          <w:lang w:eastAsia="en-GB"/>
        </w:rPr>
        <w:t xml:space="preserve"> the </w:t>
      </w:r>
      <w:r w:rsidR="00865D29" w:rsidRPr="00A45D6D">
        <w:rPr>
          <w:rFonts w:eastAsia="Times New Roman"/>
          <w:color w:val="000000" w:themeColor="text1"/>
          <w:sz w:val="20"/>
          <w:szCs w:val="20"/>
          <w:lang w:eastAsia="en-GB"/>
        </w:rPr>
        <w:t xml:space="preserve">website </w:t>
      </w:r>
      <w:r w:rsidRPr="00A45D6D">
        <w:rPr>
          <w:rFonts w:eastAsia="Times New Roman"/>
          <w:color w:val="000000" w:themeColor="text1"/>
          <w:sz w:val="20"/>
          <w:szCs w:val="20"/>
          <w:lang w:eastAsia="en-GB"/>
        </w:rPr>
        <w:t xml:space="preserve">features </w:t>
      </w:r>
      <w:r w:rsidR="00865D29" w:rsidRPr="00A45D6D">
        <w:rPr>
          <w:rFonts w:eastAsia="Times New Roman"/>
          <w:color w:val="000000" w:themeColor="text1"/>
          <w:sz w:val="20"/>
          <w:szCs w:val="20"/>
          <w:lang w:eastAsia="en-GB"/>
        </w:rPr>
        <w:t>and/</w:t>
      </w:r>
      <w:r w:rsidRPr="00A45D6D">
        <w:rPr>
          <w:rFonts w:eastAsia="Times New Roman"/>
          <w:color w:val="000000" w:themeColor="text1"/>
          <w:sz w:val="20"/>
          <w:szCs w:val="20"/>
          <w:lang w:eastAsia="en-GB"/>
        </w:rPr>
        <w:t>or online services.</w:t>
      </w:r>
    </w:p>
    <w:p w14:paraId="71F63F6F" w14:textId="77777777" w:rsidR="00C14ED6" w:rsidRPr="00A45D6D" w:rsidRDefault="00C14ED6" w:rsidP="000975A9">
      <w:pPr>
        <w:shd w:val="clear" w:color="auto" w:fill="FFFFFF"/>
        <w:rPr>
          <w:rFonts w:eastAsia="Times New Roman"/>
          <w:color w:val="000000" w:themeColor="text1"/>
          <w:sz w:val="20"/>
          <w:szCs w:val="20"/>
          <w:lang w:eastAsia="en-GB"/>
        </w:rPr>
      </w:pPr>
    </w:p>
    <w:p w14:paraId="0EEC6935" w14:textId="1F55AF16" w:rsidR="00F45001" w:rsidRPr="00A45D6D" w:rsidRDefault="00630ACB" w:rsidP="000975A9">
      <w:pPr>
        <w:shd w:val="clear" w:color="auto" w:fill="FFFFFF"/>
        <w:rPr>
          <w:rFonts w:eastAsia="Times New Roman"/>
          <w:color w:val="000000" w:themeColor="text1"/>
          <w:sz w:val="20"/>
          <w:szCs w:val="20"/>
          <w:lang w:eastAsia="en-GB"/>
        </w:rPr>
      </w:pPr>
      <w:r>
        <w:rPr>
          <w:rFonts w:eastAsia="Times New Roman"/>
          <w:color w:val="000000" w:themeColor="text1"/>
          <w:sz w:val="20"/>
          <w:szCs w:val="20"/>
          <w:lang w:eastAsia="en-GB"/>
        </w:rPr>
        <w:t>DIRECT FINANCE SOLUTIONS LTD</w:t>
      </w:r>
      <w:r w:rsidR="00327538">
        <w:rPr>
          <w:rFonts w:eastAsia="Times New Roman"/>
          <w:color w:val="000000" w:themeColor="text1"/>
          <w:sz w:val="20"/>
          <w:szCs w:val="20"/>
          <w:lang w:eastAsia="en-GB"/>
        </w:rPr>
        <w:t xml:space="preserve"> operate a cookie policy. </w:t>
      </w:r>
      <w:r w:rsidR="00F45001" w:rsidRPr="00A45D6D">
        <w:rPr>
          <w:rFonts w:eastAsia="Times New Roman"/>
          <w:color w:val="000000" w:themeColor="text1"/>
          <w:sz w:val="20"/>
          <w:szCs w:val="20"/>
          <w:lang w:eastAsia="en-GB"/>
        </w:rPr>
        <w:t>S</w:t>
      </w:r>
      <w:r w:rsidR="00B1044B" w:rsidRPr="00A45D6D">
        <w:rPr>
          <w:rFonts w:eastAsia="Times New Roman"/>
          <w:color w:val="000000" w:themeColor="text1"/>
          <w:sz w:val="20"/>
          <w:szCs w:val="20"/>
          <w:lang w:eastAsia="en-GB"/>
        </w:rPr>
        <w:t>ome of our service providers and partners may collect information about your online activities over time and across third-party websites to cu</w:t>
      </w:r>
      <w:r w:rsidR="00F45001" w:rsidRPr="00A45D6D">
        <w:rPr>
          <w:rFonts w:eastAsia="Times New Roman"/>
          <w:color w:val="000000" w:themeColor="text1"/>
          <w:sz w:val="20"/>
          <w:szCs w:val="20"/>
          <w:lang w:eastAsia="en-GB"/>
        </w:rPr>
        <w:t>stomise and target our adverts</w:t>
      </w:r>
      <w:r w:rsidR="00B1044B" w:rsidRPr="00A45D6D">
        <w:rPr>
          <w:rFonts w:eastAsia="Times New Roman"/>
          <w:color w:val="000000" w:themeColor="text1"/>
          <w:sz w:val="20"/>
          <w:szCs w:val="20"/>
          <w:lang w:eastAsia="en-GB"/>
        </w:rPr>
        <w:t xml:space="preserve">. </w:t>
      </w:r>
    </w:p>
    <w:p w14:paraId="1AE19413" w14:textId="4355F7DF" w:rsidR="00B73C1C" w:rsidRDefault="00B1044B" w:rsidP="00630ACB">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You can at any time tell us not to send you marketing </w:t>
      </w:r>
      <w:proofErr w:type="gramStart"/>
      <w:r w:rsidRPr="00A45D6D">
        <w:rPr>
          <w:rFonts w:eastAsia="Times New Roman"/>
          <w:color w:val="000000" w:themeColor="text1"/>
          <w:sz w:val="20"/>
          <w:szCs w:val="20"/>
          <w:lang w:eastAsia="en-GB"/>
        </w:rPr>
        <w:t>communications</w:t>
      </w:r>
      <w:proofErr w:type="gramEnd"/>
      <w:r w:rsidRPr="00A45D6D">
        <w:rPr>
          <w:rFonts w:eastAsia="Times New Roman"/>
          <w:color w:val="000000" w:themeColor="text1"/>
          <w:sz w:val="20"/>
          <w:szCs w:val="20"/>
          <w:lang w:eastAsia="en-GB"/>
        </w:rPr>
        <w:t xml:space="preserve"> </w:t>
      </w:r>
    </w:p>
    <w:p w14:paraId="7722090C" w14:textId="77777777" w:rsidR="00630ACB" w:rsidRPr="00630ACB" w:rsidRDefault="00630ACB" w:rsidP="00630ACB">
      <w:pPr>
        <w:shd w:val="clear" w:color="auto" w:fill="FFFFFF"/>
        <w:rPr>
          <w:rFonts w:eastAsia="Times New Roman"/>
          <w:color w:val="000000" w:themeColor="text1"/>
          <w:sz w:val="20"/>
          <w:szCs w:val="20"/>
          <w:lang w:eastAsia="en-GB"/>
        </w:rPr>
      </w:pPr>
    </w:p>
    <w:p w14:paraId="5AFA4C7B" w14:textId="77777777" w:rsidR="00B73C1C" w:rsidRPr="00A45D6D" w:rsidRDefault="00B73C1C" w:rsidP="0050386C">
      <w:pPr>
        <w:pStyle w:val="ListParagraph"/>
        <w:numPr>
          <w:ilvl w:val="0"/>
          <w:numId w:val="38"/>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unsubscribing via the “unsubscribe link” </w:t>
      </w:r>
      <w:r w:rsidR="00B1044B" w:rsidRPr="00A45D6D">
        <w:rPr>
          <w:rFonts w:eastAsia="Times New Roman"/>
          <w:color w:val="000000" w:themeColor="text1"/>
          <w:sz w:val="20"/>
          <w:szCs w:val="20"/>
          <w:lang w:eastAsia="en-GB"/>
        </w:rPr>
        <w:t>within the marketing e-mails you receive from us</w:t>
      </w:r>
      <w:r w:rsidRPr="00A45D6D">
        <w:rPr>
          <w:rFonts w:eastAsia="Times New Roman"/>
          <w:color w:val="000000" w:themeColor="text1"/>
          <w:sz w:val="20"/>
          <w:szCs w:val="20"/>
          <w:lang w:eastAsia="en-GB"/>
        </w:rPr>
        <w:t>, or</w:t>
      </w:r>
    </w:p>
    <w:p w14:paraId="4F54F1A2" w14:textId="00F24C9E" w:rsidR="00B73C1C" w:rsidRDefault="00B1044B" w:rsidP="0050386C">
      <w:pPr>
        <w:pStyle w:val="ListParagraph"/>
        <w:numPr>
          <w:ilvl w:val="0"/>
          <w:numId w:val="38"/>
        </w:numPr>
        <w:shd w:val="clear" w:color="auto" w:fill="FFFFFF"/>
        <w:spacing w:before="80" w:after="80" w:line="276" w:lineRule="auto"/>
        <w:ind w:left="357" w:hanging="357"/>
        <w:rPr>
          <w:rFonts w:eastAsia="Times New Roman"/>
          <w:color w:val="000000" w:themeColor="text1"/>
          <w:sz w:val="20"/>
          <w:szCs w:val="20"/>
          <w:lang w:eastAsia="en-GB"/>
        </w:rPr>
      </w:pPr>
      <w:r w:rsidRPr="00A45D6D">
        <w:rPr>
          <w:rFonts w:eastAsia="Times New Roman"/>
          <w:color w:val="000000" w:themeColor="text1"/>
          <w:sz w:val="20"/>
          <w:szCs w:val="20"/>
          <w:lang w:eastAsia="en-GB"/>
        </w:rPr>
        <w:lastRenderedPageBreak/>
        <w:t xml:space="preserve">contacting </w:t>
      </w:r>
      <w:r w:rsidR="00630ACB">
        <w:rPr>
          <w:rFonts w:eastAsia="Times New Roman"/>
          <w:color w:val="000000" w:themeColor="text1"/>
          <w:sz w:val="20"/>
          <w:szCs w:val="20"/>
          <w:lang w:eastAsia="en-GB"/>
        </w:rPr>
        <w:t>DIRECT FINANCE SOLUTIONS LTD</w:t>
      </w:r>
      <w:r w:rsidR="00B73C1C" w:rsidRPr="00A45D6D">
        <w:rPr>
          <w:rFonts w:eastAsia="Times New Roman"/>
          <w:color w:val="000000" w:themeColor="text1"/>
          <w:sz w:val="20"/>
          <w:szCs w:val="20"/>
          <w:lang w:eastAsia="en-GB"/>
        </w:rPr>
        <w:t xml:space="preserve"> </w:t>
      </w:r>
      <w:r w:rsidRPr="00A45D6D">
        <w:rPr>
          <w:rFonts w:eastAsia="Times New Roman"/>
          <w:color w:val="000000" w:themeColor="text1"/>
          <w:sz w:val="20"/>
          <w:szCs w:val="20"/>
          <w:lang w:eastAsia="en-GB"/>
        </w:rPr>
        <w:t xml:space="preserve">as indicated below. </w:t>
      </w:r>
    </w:p>
    <w:p w14:paraId="08C6C3B9" w14:textId="0073CECE" w:rsidR="00BD65BD" w:rsidRPr="00075B94" w:rsidRDefault="007630C8" w:rsidP="00075B94">
      <w:pPr>
        <w:pStyle w:val="H2"/>
        <w:numPr>
          <w:ilvl w:val="1"/>
          <w:numId w:val="144"/>
        </w:numPr>
        <w:rPr>
          <w:color w:val="4F81B3"/>
          <w:sz w:val="20"/>
          <w:szCs w:val="20"/>
        </w:rPr>
      </w:pPr>
      <w:bookmarkStart w:id="10" w:name="_Toc486950129"/>
      <w:r w:rsidRPr="00075B94">
        <w:rPr>
          <w:color w:val="4F81B3"/>
          <w:sz w:val="20"/>
          <w:szCs w:val="20"/>
        </w:rPr>
        <w:t xml:space="preserve"> Withdrawal</w:t>
      </w:r>
      <w:r w:rsidR="00BD65BD" w:rsidRPr="00075B94">
        <w:rPr>
          <w:color w:val="4F81B3"/>
          <w:sz w:val="20"/>
          <w:szCs w:val="20"/>
        </w:rPr>
        <w:t xml:space="preserve"> of consent</w:t>
      </w:r>
      <w:bookmarkEnd w:id="10"/>
    </w:p>
    <w:p w14:paraId="4C4F4AF3" w14:textId="77777777" w:rsidR="001D1BCD" w:rsidRPr="00A45D6D" w:rsidRDefault="001D1BCD" w:rsidP="00F4613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If we obtain your information by </w:t>
      </w:r>
      <w:proofErr w:type="gramStart"/>
      <w:r w:rsidRPr="00A45D6D">
        <w:rPr>
          <w:rFonts w:eastAsia="Times New Roman"/>
          <w:color w:val="000000" w:themeColor="text1"/>
          <w:sz w:val="20"/>
          <w:szCs w:val="20"/>
          <w:lang w:eastAsia="en-GB"/>
        </w:rPr>
        <w:t>consent</w:t>
      </w:r>
      <w:proofErr w:type="gramEnd"/>
      <w:r w:rsidRPr="00A45D6D">
        <w:rPr>
          <w:rFonts w:eastAsia="Times New Roman"/>
          <w:color w:val="000000" w:themeColor="text1"/>
          <w:sz w:val="20"/>
          <w:szCs w:val="20"/>
          <w:lang w:eastAsia="en-GB"/>
        </w:rPr>
        <w:t xml:space="preserve"> y</w:t>
      </w:r>
      <w:r w:rsidR="002F670C" w:rsidRPr="00A45D6D">
        <w:rPr>
          <w:rFonts w:eastAsia="Times New Roman"/>
          <w:color w:val="000000" w:themeColor="text1"/>
          <w:sz w:val="20"/>
          <w:szCs w:val="20"/>
          <w:lang w:eastAsia="en-GB"/>
        </w:rPr>
        <w:t xml:space="preserve">ou have the right to </w:t>
      </w:r>
      <w:r w:rsidR="00B1044B" w:rsidRPr="00A45D6D">
        <w:rPr>
          <w:rFonts w:eastAsia="Times New Roman"/>
          <w:color w:val="000000" w:themeColor="text1"/>
          <w:sz w:val="20"/>
          <w:szCs w:val="20"/>
          <w:lang w:eastAsia="en-GB"/>
        </w:rPr>
        <w:t>withdraw any consent you previously provided to us</w:t>
      </w:r>
      <w:r w:rsidR="002C7970" w:rsidRPr="00A45D6D">
        <w:rPr>
          <w:rFonts w:eastAsia="Times New Roman"/>
          <w:color w:val="000000" w:themeColor="text1"/>
          <w:sz w:val="20"/>
          <w:szCs w:val="20"/>
          <w:lang w:eastAsia="en-GB"/>
        </w:rPr>
        <w:t>.</w:t>
      </w:r>
    </w:p>
    <w:p w14:paraId="18FB35B4" w14:textId="77777777" w:rsidR="002C7970" w:rsidRPr="00A45D6D" w:rsidRDefault="002C7970" w:rsidP="00F46139">
      <w:pPr>
        <w:shd w:val="clear" w:color="auto" w:fill="FFFFFF"/>
        <w:rPr>
          <w:rFonts w:eastAsia="Times New Roman"/>
          <w:color w:val="000000" w:themeColor="text1"/>
          <w:sz w:val="20"/>
          <w:szCs w:val="20"/>
          <w:lang w:eastAsia="en-GB"/>
        </w:rPr>
      </w:pPr>
    </w:p>
    <w:p w14:paraId="784803AB" w14:textId="77777777" w:rsidR="001D1BCD" w:rsidRPr="00A45D6D" w:rsidRDefault="001D1BCD" w:rsidP="00F4613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If we process your information under legitimate interest</w:t>
      </w:r>
      <w:r w:rsidR="00B1044B" w:rsidRPr="00A45D6D">
        <w:rPr>
          <w:rFonts w:eastAsia="Times New Roman"/>
          <w:color w:val="000000" w:themeColor="text1"/>
          <w:sz w:val="20"/>
          <w:szCs w:val="20"/>
          <w:lang w:eastAsia="en-GB"/>
        </w:rPr>
        <w:t xml:space="preserve"> </w:t>
      </w:r>
      <w:r w:rsidRPr="00A45D6D">
        <w:rPr>
          <w:rFonts w:eastAsia="Times New Roman"/>
          <w:color w:val="000000" w:themeColor="text1"/>
          <w:sz w:val="20"/>
          <w:szCs w:val="20"/>
          <w:lang w:eastAsia="en-GB"/>
        </w:rPr>
        <w:t xml:space="preserve">you can </w:t>
      </w:r>
      <w:r w:rsidR="00B1044B" w:rsidRPr="00A45D6D">
        <w:rPr>
          <w:rFonts w:eastAsia="Times New Roman"/>
          <w:color w:val="000000" w:themeColor="text1"/>
          <w:sz w:val="20"/>
          <w:szCs w:val="20"/>
          <w:lang w:eastAsia="en-GB"/>
        </w:rPr>
        <w:t xml:space="preserve">object at any time on legitimate grounds, to the processing of your personal information. </w:t>
      </w:r>
    </w:p>
    <w:p w14:paraId="7DC1A9AF" w14:textId="77777777" w:rsidR="001D1BCD" w:rsidRPr="00A45D6D" w:rsidRDefault="001D1BCD" w:rsidP="00F46139">
      <w:pPr>
        <w:shd w:val="clear" w:color="auto" w:fill="FFFFFF"/>
        <w:rPr>
          <w:rFonts w:eastAsia="Times New Roman"/>
          <w:color w:val="000000" w:themeColor="text1"/>
          <w:sz w:val="20"/>
          <w:szCs w:val="20"/>
          <w:lang w:eastAsia="en-GB"/>
        </w:rPr>
      </w:pPr>
    </w:p>
    <w:p w14:paraId="09979471" w14:textId="346045E7" w:rsidR="00F46139" w:rsidRPr="00A45D6D" w:rsidRDefault="00630ACB" w:rsidP="00F46139">
      <w:pPr>
        <w:shd w:val="clear" w:color="auto" w:fill="FFFFFF"/>
        <w:rPr>
          <w:rFonts w:eastAsia="Times New Roman"/>
          <w:b/>
          <w:color w:val="000000" w:themeColor="text1"/>
          <w:sz w:val="20"/>
          <w:szCs w:val="20"/>
          <w:lang w:eastAsia="en-GB"/>
        </w:rPr>
      </w:pPr>
      <w:r w:rsidRPr="00630ACB">
        <w:rPr>
          <w:rFonts w:eastAsia="Times New Roman"/>
          <w:b/>
          <w:color w:val="000000" w:themeColor="text1"/>
          <w:sz w:val="20"/>
          <w:szCs w:val="20"/>
          <w:lang w:eastAsia="en-GB"/>
        </w:rPr>
        <w:t>DIRECT FINANCE SOLUTIONS LTD</w:t>
      </w:r>
      <w:r w:rsidR="002F670C" w:rsidRPr="00A45D6D">
        <w:rPr>
          <w:rFonts w:eastAsia="Times New Roman"/>
          <w:b/>
          <w:color w:val="000000" w:themeColor="text1"/>
          <w:sz w:val="20"/>
          <w:szCs w:val="20"/>
          <w:lang w:eastAsia="en-GB"/>
        </w:rPr>
        <w:t xml:space="preserve"> </w:t>
      </w:r>
      <w:r w:rsidR="00B1044B" w:rsidRPr="00A45D6D">
        <w:rPr>
          <w:rFonts w:eastAsia="Times New Roman"/>
          <w:b/>
          <w:color w:val="000000" w:themeColor="text1"/>
          <w:sz w:val="20"/>
          <w:szCs w:val="20"/>
          <w:lang w:eastAsia="en-GB"/>
        </w:rPr>
        <w:t>will appl</w:t>
      </w:r>
      <w:r w:rsidR="003E4FF7" w:rsidRPr="00A45D6D">
        <w:rPr>
          <w:rFonts w:eastAsia="Times New Roman"/>
          <w:b/>
          <w:color w:val="000000" w:themeColor="text1"/>
          <w:sz w:val="20"/>
          <w:szCs w:val="20"/>
          <w:lang w:eastAsia="en-GB"/>
        </w:rPr>
        <w:t>y</w:t>
      </w:r>
      <w:r w:rsidR="00F46139" w:rsidRPr="00A45D6D">
        <w:rPr>
          <w:rFonts w:eastAsia="Times New Roman"/>
          <w:b/>
          <w:color w:val="000000" w:themeColor="text1"/>
          <w:sz w:val="20"/>
          <w:szCs w:val="20"/>
          <w:lang w:eastAsia="en-GB"/>
        </w:rPr>
        <w:t xml:space="preserve"> your preferences going forward. </w:t>
      </w:r>
      <w:r w:rsidR="002F670C" w:rsidRPr="00A45D6D">
        <w:rPr>
          <w:rFonts w:eastAsia="Times New Roman"/>
          <w:color w:val="000000" w:themeColor="text1"/>
          <w:sz w:val="20"/>
          <w:szCs w:val="20"/>
          <w:lang w:eastAsia="en-GB"/>
        </w:rPr>
        <w:t xml:space="preserve">Doing so will </w:t>
      </w:r>
      <w:r w:rsidR="00B1044B" w:rsidRPr="00A45D6D">
        <w:rPr>
          <w:rFonts w:eastAsia="Times New Roman"/>
          <w:color w:val="000000" w:themeColor="text1"/>
          <w:sz w:val="20"/>
          <w:szCs w:val="20"/>
          <w:lang w:eastAsia="en-GB"/>
        </w:rPr>
        <w:t xml:space="preserve">mean that you cannot take advantage of </w:t>
      </w:r>
      <w:r w:rsidR="002F670C" w:rsidRPr="00A45D6D">
        <w:rPr>
          <w:rFonts w:eastAsia="Times New Roman"/>
          <w:color w:val="000000" w:themeColor="text1"/>
          <w:sz w:val="20"/>
          <w:szCs w:val="20"/>
          <w:lang w:eastAsia="en-GB"/>
        </w:rPr>
        <w:t xml:space="preserve">certain </w:t>
      </w:r>
      <w:r w:rsidRPr="00630ACB">
        <w:rPr>
          <w:rFonts w:eastAsia="Times New Roman"/>
          <w:color w:val="000000" w:themeColor="text1"/>
          <w:sz w:val="20"/>
          <w:szCs w:val="20"/>
          <w:lang w:eastAsia="en-GB"/>
        </w:rPr>
        <w:t>DIRECT FINANCE SOLUTIONS LTD</w:t>
      </w:r>
      <w:r w:rsidR="002F670C" w:rsidRPr="00A45D6D">
        <w:rPr>
          <w:rFonts w:eastAsia="Times New Roman"/>
          <w:color w:val="000000" w:themeColor="text1"/>
          <w:sz w:val="20"/>
          <w:szCs w:val="20"/>
          <w:lang w:eastAsia="en-GB"/>
        </w:rPr>
        <w:t xml:space="preserve"> and affiliate products, </w:t>
      </w:r>
      <w:proofErr w:type="gramStart"/>
      <w:r w:rsidR="002F670C" w:rsidRPr="00A45D6D">
        <w:rPr>
          <w:rFonts w:eastAsia="Times New Roman"/>
          <w:color w:val="000000" w:themeColor="text1"/>
          <w:sz w:val="20"/>
          <w:szCs w:val="20"/>
          <w:lang w:eastAsia="en-GB"/>
        </w:rPr>
        <w:t>services</w:t>
      </w:r>
      <w:proofErr w:type="gramEnd"/>
      <w:r w:rsidR="002F670C" w:rsidRPr="00A45D6D">
        <w:rPr>
          <w:rFonts w:eastAsia="Times New Roman"/>
          <w:color w:val="000000" w:themeColor="text1"/>
          <w:sz w:val="20"/>
          <w:szCs w:val="20"/>
          <w:lang w:eastAsia="en-GB"/>
        </w:rPr>
        <w:t xml:space="preserve"> and promotions</w:t>
      </w:r>
      <w:r w:rsidR="00B1044B" w:rsidRPr="00A45D6D">
        <w:rPr>
          <w:rFonts w:eastAsia="Times New Roman"/>
          <w:color w:val="000000" w:themeColor="text1"/>
          <w:sz w:val="20"/>
          <w:szCs w:val="20"/>
          <w:lang w:eastAsia="en-GB"/>
        </w:rPr>
        <w:t>.</w:t>
      </w:r>
      <w:r w:rsidR="00F46139" w:rsidRPr="00A45D6D">
        <w:rPr>
          <w:rFonts w:eastAsia="Times New Roman"/>
          <w:color w:val="000000" w:themeColor="text1"/>
          <w:sz w:val="20"/>
          <w:szCs w:val="20"/>
          <w:lang w:eastAsia="en-GB"/>
        </w:rPr>
        <w:t xml:space="preserve"> </w:t>
      </w:r>
    </w:p>
    <w:p w14:paraId="17265BE4" w14:textId="77777777" w:rsidR="00F46139" w:rsidRPr="00A45D6D" w:rsidRDefault="00F46139" w:rsidP="00F46139">
      <w:pPr>
        <w:shd w:val="clear" w:color="auto" w:fill="FFFFFF"/>
        <w:rPr>
          <w:rFonts w:eastAsia="Times New Roman"/>
          <w:color w:val="000000" w:themeColor="text1"/>
          <w:sz w:val="20"/>
          <w:szCs w:val="20"/>
          <w:lang w:eastAsia="en-GB"/>
        </w:rPr>
      </w:pPr>
    </w:p>
    <w:p w14:paraId="359FED14" w14:textId="77777777" w:rsidR="00F46139" w:rsidRPr="00A45D6D" w:rsidRDefault="00F46139" w:rsidP="00F46139">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The right to consent removal may be limited in some circumstances by local law requirements and you will be informed appropriately. </w:t>
      </w:r>
    </w:p>
    <w:p w14:paraId="5356FB65" w14:textId="6B88A9ED" w:rsidR="005B08B8" w:rsidRPr="00A45D6D" w:rsidRDefault="007630C8" w:rsidP="00075B94">
      <w:pPr>
        <w:pStyle w:val="H2"/>
        <w:numPr>
          <w:ilvl w:val="1"/>
          <w:numId w:val="148"/>
        </w:numPr>
        <w:rPr>
          <w:color w:val="4F81BD"/>
          <w:sz w:val="20"/>
          <w:szCs w:val="20"/>
        </w:rPr>
      </w:pPr>
      <w:bookmarkStart w:id="11" w:name="_Toc486950131"/>
      <w:r>
        <w:rPr>
          <w:color w:val="4F81BD"/>
          <w:sz w:val="20"/>
          <w:szCs w:val="20"/>
        </w:rPr>
        <w:t xml:space="preserve"> </w:t>
      </w:r>
      <w:r w:rsidR="00C844EA" w:rsidRPr="00A45D6D">
        <w:rPr>
          <w:color w:val="4F81BD"/>
          <w:sz w:val="20"/>
          <w:szCs w:val="20"/>
        </w:rPr>
        <w:t>How to Contact Us</w:t>
      </w:r>
      <w:r w:rsidR="00961D62" w:rsidRPr="00A45D6D">
        <w:rPr>
          <w:color w:val="4F81BD"/>
          <w:sz w:val="20"/>
          <w:szCs w:val="20"/>
        </w:rPr>
        <w:t xml:space="preserve"> / Complaints and Feedback</w:t>
      </w:r>
      <w:bookmarkEnd w:id="11"/>
    </w:p>
    <w:p w14:paraId="4AF73772" w14:textId="77777777" w:rsidR="00561F06" w:rsidRDefault="00561F06" w:rsidP="007630C8">
      <w:pPr>
        <w:shd w:val="clear" w:color="auto" w:fill="FFFFFF"/>
        <w:rPr>
          <w:rFonts w:eastAsia="Times New Roman"/>
          <w:color w:val="000000" w:themeColor="text1"/>
          <w:sz w:val="20"/>
          <w:szCs w:val="20"/>
          <w:lang w:eastAsia="en-GB"/>
        </w:rPr>
      </w:pPr>
      <w:r>
        <w:rPr>
          <w:rFonts w:eastAsia="Times New Roman"/>
          <w:color w:val="000000" w:themeColor="text1"/>
          <w:sz w:val="20"/>
          <w:szCs w:val="20"/>
          <w:lang w:eastAsia="en-GB"/>
        </w:rPr>
        <w:t>If you:</w:t>
      </w:r>
    </w:p>
    <w:p w14:paraId="0916DD85" w14:textId="77777777" w:rsidR="00561F06" w:rsidRPr="00340012" w:rsidRDefault="00561F06" w:rsidP="00561F06">
      <w:pPr>
        <w:shd w:val="clear" w:color="auto" w:fill="FFFFFF"/>
        <w:rPr>
          <w:rFonts w:eastAsia="Times New Roman"/>
          <w:color w:val="000000" w:themeColor="text1"/>
          <w:sz w:val="4"/>
          <w:szCs w:val="4"/>
          <w:lang w:eastAsia="en-GB"/>
        </w:rPr>
      </w:pPr>
    </w:p>
    <w:p w14:paraId="4D3CE745" w14:textId="77777777" w:rsidR="00561F06" w:rsidRPr="00561F06" w:rsidRDefault="00561F06" w:rsidP="0050386C">
      <w:pPr>
        <w:pStyle w:val="ListParagraph"/>
        <w:numPr>
          <w:ilvl w:val="0"/>
          <w:numId w:val="41"/>
        </w:numPr>
        <w:shd w:val="clear" w:color="auto" w:fill="FFFFFF"/>
        <w:spacing w:before="80" w:after="80" w:line="23" w:lineRule="atLeast"/>
        <w:ind w:left="357" w:hanging="357"/>
        <w:rPr>
          <w:rFonts w:eastAsia="Times New Roman"/>
          <w:color w:val="292A39"/>
          <w:sz w:val="20"/>
          <w:szCs w:val="20"/>
          <w:lang w:eastAsia="en-GB"/>
        </w:rPr>
      </w:pPr>
      <w:r>
        <w:rPr>
          <w:rFonts w:eastAsia="Times New Roman"/>
          <w:color w:val="000000" w:themeColor="text1"/>
          <w:sz w:val="20"/>
          <w:szCs w:val="20"/>
          <w:lang w:eastAsia="en-GB"/>
        </w:rPr>
        <w:t>believe we</w:t>
      </w:r>
      <w:r w:rsidRPr="00561F06">
        <w:rPr>
          <w:rFonts w:eastAsia="Times New Roman"/>
          <w:color w:val="000000" w:themeColor="text1"/>
          <w:sz w:val="20"/>
          <w:szCs w:val="20"/>
          <w:lang w:eastAsia="en-GB"/>
        </w:rPr>
        <w:t xml:space="preserve"> fall short of your expectations in processing your personal </w:t>
      </w:r>
      <w:proofErr w:type="gramStart"/>
      <w:r w:rsidRPr="00561F06">
        <w:rPr>
          <w:rFonts w:eastAsia="Times New Roman"/>
          <w:color w:val="000000" w:themeColor="text1"/>
          <w:sz w:val="20"/>
          <w:szCs w:val="20"/>
          <w:lang w:eastAsia="en-GB"/>
        </w:rPr>
        <w:t>information</w:t>
      </w:r>
      <w:proofErr w:type="gramEnd"/>
    </w:p>
    <w:p w14:paraId="3481257F" w14:textId="60AA7D15" w:rsidR="00961D62" w:rsidRPr="00A45D6D" w:rsidRDefault="00561F06" w:rsidP="0050386C">
      <w:pPr>
        <w:pStyle w:val="ListParagraph"/>
        <w:numPr>
          <w:ilvl w:val="0"/>
          <w:numId w:val="41"/>
        </w:numPr>
        <w:shd w:val="clear" w:color="auto" w:fill="FFFFFF"/>
        <w:spacing w:before="80" w:after="80" w:line="23" w:lineRule="atLeast"/>
        <w:ind w:left="357" w:hanging="357"/>
        <w:rPr>
          <w:rFonts w:eastAsia="Times New Roman"/>
          <w:color w:val="292A39"/>
          <w:sz w:val="20"/>
          <w:szCs w:val="20"/>
          <w:lang w:eastAsia="en-GB"/>
        </w:rPr>
      </w:pPr>
      <w:r>
        <w:rPr>
          <w:rFonts w:eastAsia="Times New Roman"/>
          <w:sz w:val="20"/>
          <w:szCs w:val="20"/>
          <w:lang w:eastAsia="en-GB"/>
        </w:rPr>
        <w:t xml:space="preserve">wish to </w:t>
      </w:r>
      <w:r w:rsidR="00961D62" w:rsidRPr="00A45D6D">
        <w:rPr>
          <w:rFonts w:eastAsia="Times New Roman"/>
          <w:sz w:val="20"/>
          <w:szCs w:val="20"/>
          <w:lang w:eastAsia="en-GB"/>
        </w:rPr>
        <w:t xml:space="preserve">make a complaint about a breach of your personal information, applicable privacy laws / principles or </w:t>
      </w:r>
      <w:r>
        <w:rPr>
          <w:rFonts w:eastAsia="Times New Roman"/>
          <w:sz w:val="20"/>
          <w:szCs w:val="20"/>
          <w:lang w:eastAsia="en-GB"/>
        </w:rPr>
        <w:t xml:space="preserve">have </w:t>
      </w:r>
      <w:r w:rsidR="00961D62" w:rsidRPr="00A45D6D">
        <w:rPr>
          <w:rFonts w:eastAsia="Times New Roman"/>
          <w:sz w:val="20"/>
          <w:szCs w:val="20"/>
          <w:lang w:eastAsia="en-GB"/>
        </w:rPr>
        <w:t xml:space="preserve">a concern about </w:t>
      </w:r>
      <w:r w:rsidR="000110E5">
        <w:rPr>
          <w:rFonts w:eastAsia="Times New Roman"/>
          <w:sz w:val="20"/>
          <w:szCs w:val="20"/>
          <w:lang w:eastAsia="en-GB"/>
        </w:rPr>
        <w:t>our</w:t>
      </w:r>
      <w:r w:rsidR="00961D62" w:rsidRPr="00A45D6D">
        <w:rPr>
          <w:rFonts w:eastAsia="Times New Roman"/>
          <w:sz w:val="20"/>
          <w:szCs w:val="20"/>
          <w:lang w:eastAsia="en-GB"/>
        </w:rPr>
        <w:t xml:space="preserve"> privacy </w:t>
      </w:r>
      <w:proofErr w:type="gramStart"/>
      <w:r w:rsidR="00961D62" w:rsidRPr="00A45D6D">
        <w:rPr>
          <w:rFonts w:eastAsia="Times New Roman"/>
          <w:sz w:val="20"/>
          <w:szCs w:val="20"/>
          <w:lang w:eastAsia="en-GB"/>
        </w:rPr>
        <w:t>practices</w:t>
      </w:r>
      <w:proofErr w:type="gramEnd"/>
      <w:r w:rsidR="00961D62" w:rsidRPr="00A45D6D">
        <w:rPr>
          <w:rFonts w:eastAsia="Times New Roman"/>
          <w:sz w:val="20"/>
          <w:szCs w:val="20"/>
          <w:lang w:eastAsia="en-GB"/>
        </w:rPr>
        <w:t xml:space="preserve"> </w:t>
      </w:r>
    </w:p>
    <w:p w14:paraId="59885466" w14:textId="77777777" w:rsidR="00961D62" w:rsidRPr="00A45D6D" w:rsidRDefault="00C844EA" w:rsidP="0050386C">
      <w:pPr>
        <w:pStyle w:val="ListParagraph"/>
        <w:numPr>
          <w:ilvl w:val="0"/>
          <w:numId w:val="41"/>
        </w:numPr>
        <w:shd w:val="clear" w:color="auto" w:fill="FFFFFF"/>
        <w:spacing w:before="80" w:after="80" w:line="23" w:lineRule="atLeast"/>
        <w:ind w:left="357" w:hanging="357"/>
        <w:rPr>
          <w:rFonts w:eastAsia="Times New Roman"/>
          <w:color w:val="292A39"/>
          <w:sz w:val="20"/>
          <w:szCs w:val="20"/>
          <w:lang w:eastAsia="en-GB"/>
        </w:rPr>
      </w:pPr>
      <w:r w:rsidRPr="00A45D6D">
        <w:rPr>
          <w:rFonts w:eastAsia="Times New Roman"/>
          <w:color w:val="292A39"/>
          <w:sz w:val="20"/>
          <w:szCs w:val="20"/>
          <w:lang w:eastAsia="en-GB"/>
        </w:rPr>
        <w:t>would like access and/or update information or preferences you provided to us,</w:t>
      </w:r>
    </w:p>
    <w:p w14:paraId="40E02116" w14:textId="25BC162A" w:rsidR="00961D62" w:rsidRPr="00A45D6D" w:rsidRDefault="007630C8" w:rsidP="000975A9">
      <w:pPr>
        <w:shd w:val="clear" w:color="auto" w:fill="FFFFFF"/>
        <w:spacing w:line="293" w:lineRule="atLeast"/>
        <w:rPr>
          <w:rFonts w:eastAsia="Times New Roman"/>
          <w:color w:val="292A39"/>
          <w:sz w:val="20"/>
          <w:szCs w:val="20"/>
          <w:lang w:eastAsia="en-GB"/>
        </w:rPr>
      </w:pPr>
      <w:r>
        <w:rPr>
          <w:rFonts w:eastAsia="Times New Roman"/>
          <w:color w:val="292A39"/>
          <w:sz w:val="20"/>
          <w:szCs w:val="20"/>
          <w:lang w:eastAsia="en-GB"/>
        </w:rPr>
        <w:t xml:space="preserve">Please e-mail us at: </w:t>
      </w:r>
      <w:r w:rsidR="00630ACB">
        <w:rPr>
          <w:rFonts w:eastAsia="Times New Roman"/>
          <w:color w:val="292A39"/>
          <w:sz w:val="20"/>
          <w:szCs w:val="20"/>
          <w:lang w:eastAsia="en-GB"/>
        </w:rPr>
        <w:t>andrew@direct-fs.co.uk</w:t>
      </w:r>
    </w:p>
    <w:p w14:paraId="71621E55" w14:textId="77777777" w:rsidR="00C844EA" w:rsidRPr="00A45D6D" w:rsidRDefault="00961D62" w:rsidP="000975A9">
      <w:p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 xml:space="preserve">Or </w:t>
      </w:r>
      <w:r w:rsidR="00C844EA" w:rsidRPr="00A45D6D">
        <w:rPr>
          <w:rFonts w:eastAsia="Times New Roman"/>
          <w:color w:val="292A39"/>
          <w:sz w:val="20"/>
          <w:szCs w:val="20"/>
          <w:lang w:eastAsia="en-GB"/>
        </w:rPr>
        <w:t>write to us at:</w:t>
      </w:r>
    </w:p>
    <w:p w14:paraId="321B7D67" w14:textId="77777777" w:rsidR="00630ACB" w:rsidRDefault="00630ACB" w:rsidP="00630AC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20 Victoria Way</w:t>
      </w:r>
    </w:p>
    <w:p w14:paraId="63A6A571" w14:textId="77777777" w:rsidR="00630ACB" w:rsidRDefault="00630ACB" w:rsidP="00630AC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Pride Park</w:t>
      </w:r>
    </w:p>
    <w:p w14:paraId="0B25D5C4" w14:textId="77777777" w:rsidR="00630ACB" w:rsidRDefault="00630ACB" w:rsidP="00630AC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Derby</w:t>
      </w:r>
    </w:p>
    <w:p w14:paraId="45868164" w14:textId="77777777" w:rsidR="00630ACB" w:rsidRPr="00A45D6D" w:rsidRDefault="00630ACB" w:rsidP="00630ACB">
      <w:pPr>
        <w:pStyle w:val="NormalWeb"/>
        <w:shd w:val="clear" w:color="auto" w:fill="FFFFFF"/>
        <w:spacing w:before="0" w:beforeAutospacing="0" w:after="0" w:afterAutospacing="0"/>
        <w:ind w:left="420"/>
        <w:rPr>
          <w:rFonts w:ascii="Arial" w:hAnsi="Arial" w:cs="Arial"/>
          <w:sz w:val="20"/>
          <w:szCs w:val="20"/>
          <w:lang w:val="en"/>
        </w:rPr>
      </w:pPr>
      <w:r>
        <w:rPr>
          <w:rFonts w:ascii="Arial" w:hAnsi="Arial" w:cs="Arial"/>
          <w:sz w:val="20"/>
          <w:szCs w:val="20"/>
          <w:lang w:val="en"/>
        </w:rPr>
        <w:t>DE24 8AN</w:t>
      </w:r>
    </w:p>
    <w:p w14:paraId="482420E7" w14:textId="77777777" w:rsidR="001C5C0B" w:rsidRDefault="001C5C0B" w:rsidP="002C7970">
      <w:pPr>
        <w:shd w:val="clear" w:color="auto" w:fill="FFFFFF"/>
        <w:rPr>
          <w:rFonts w:eastAsia="Times New Roman"/>
          <w:color w:val="000000" w:themeColor="text1"/>
          <w:sz w:val="20"/>
          <w:szCs w:val="20"/>
          <w:lang w:eastAsia="en-GB"/>
        </w:rPr>
      </w:pPr>
    </w:p>
    <w:p w14:paraId="1D0355D3" w14:textId="77777777" w:rsidR="002C7970" w:rsidRPr="00A45D6D" w:rsidRDefault="002C7970" w:rsidP="002C7970">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To assist us in responding to your request, please give full details of the issue. We attempt to review and respond to all complaints within a reasonable time.</w:t>
      </w:r>
    </w:p>
    <w:p w14:paraId="24004556" w14:textId="77777777" w:rsidR="002C7970" w:rsidRPr="00A45D6D" w:rsidRDefault="002C7970" w:rsidP="002C7970">
      <w:pPr>
        <w:shd w:val="clear" w:color="auto" w:fill="FFFFFF"/>
        <w:rPr>
          <w:rFonts w:eastAsia="Times New Roman"/>
          <w:color w:val="000000" w:themeColor="text1"/>
          <w:sz w:val="20"/>
          <w:szCs w:val="20"/>
          <w:lang w:eastAsia="en-GB"/>
        </w:rPr>
      </w:pPr>
    </w:p>
    <w:p w14:paraId="3970CB3C" w14:textId="77777777" w:rsidR="002C7970" w:rsidRPr="00A45D6D" w:rsidRDefault="002C7970" w:rsidP="002C7970">
      <w:pPr>
        <w:shd w:val="clear" w:color="auto" w:fill="FFFFFF"/>
        <w:rPr>
          <w:rFonts w:eastAsia="Times New Roman"/>
          <w:color w:val="000000" w:themeColor="text1"/>
          <w:sz w:val="20"/>
          <w:szCs w:val="20"/>
          <w:lang w:eastAsia="en-GB"/>
        </w:rPr>
      </w:pPr>
      <w:r w:rsidRPr="00A45D6D">
        <w:rPr>
          <w:rFonts w:eastAsia="Times New Roman"/>
          <w:color w:val="000000" w:themeColor="text1"/>
          <w:sz w:val="20"/>
          <w:szCs w:val="20"/>
          <w:lang w:eastAsia="en-GB"/>
        </w:rPr>
        <w:t xml:space="preserve">If we cannot for lawful reasons complete your </w:t>
      </w:r>
      <w:proofErr w:type="gramStart"/>
      <w:r w:rsidRPr="00A45D6D">
        <w:rPr>
          <w:rFonts w:eastAsia="Times New Roman"/>
          <w:color w:val="000000" w:themeColor="text1"/>
          <w:sz w:val="20"/>
          <w:szCs w:val="20"/>
          <w:lang w:eastAsia="en-GB"/>
        </w:rPr>
        <w:t>request</w:t>
      </w:r>
      <w:proofErr w:type="gramEnd"/>
      <w:r w:rsidRPr="00A45D6D">
        <w:rPr>
          <w:rFonts w:eastAsia="Times New Roman"/>
          <w:color w:val="000000" w:themeColor="text1"/>
          <w:sz w:val="20"/>
          <w:szCs w:val="20"/>
          <w:lang w:eastAsia="en-GB"/>
        </w:rPr>
        <w:t xml:space="preserve"> we will explain this to you to the extent that we lawfully can.</w:t>
      </w:r>
    </w:p>
    <w:p w14:paraId="37319237" w14:textId="77777777" w:rsidR="00C844EA" w:rsidRPr="00A45D6D" w:rsidRDefault="00C844EA" w:rsidP="000975A9">
      <w:pPr>
        <w:shd w:val="clear" w:color="auto" w:fill="FFFFFF"/>
        <w:outlineLvl w:val="2"/>
        <w:rPr>
          <w:rFonts w:ascii="Calibri" w:eastAsia="Times New Roman" w:hAnsi="Calibri"/>
          <w:bCs/>
          <w:color w:val="007934"/>
          <w:sz w:val="20"/>
          <w:szCs w:val="20"/>
          <w:lang w:eastAsia="en-GB"/>
        </w:rPr>
      </w:pPr>
    </w:p>
    <w:p w14:paraId="03C32485" w14:textId="00567C0F" w:rsidR="00C825BF" w:rsidRPr="00A45D6D" w:rsidRDefault="00C825BF" w:rsidP="00075B94">
      <w:pPr>
        <w:pStyle w:val="H2"/>
        <w:numPr>
          <w:ilvl w:val="1"/>
          <w:numId w:val="148"/>
        </w:numPr>
        <w:rPr>
          <w:color w:val="548DD4" w:themeColor="text2" w:themeTint="99"/>
          <w:sz w:val="20"/>
          <w:szCs w:val="20"/>
        </w:rPr>
      </w:pPr>
      <w:bookmarkStart w:id="12" w:name="_Toc486950132"/>
      <w:r w:rsidRPr="00A45D6D">
        <w:rPr>
          <w:color w:val="548DD4" w:themeColor="text2" w:themeTint="99"/>
          <w:sz w:val="20"/>
          <w:szCs w:val="20"/>
        </w:rPr>
        <w:t>How We Protect Personal Information</w:t>
      </w:r>
      <w:bookmarkEnd w:id="12"/>
    </w:p>
    <w:p w14:paraId="705CC24D" w14:textId="3B42E281" w:rsidR="00961D62" w:rsidRPr="00A45D6D" w:rsidRDefault="00C825BF" w:rsidP="000975A9">
      <w:p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 xml:space="preserve">The security of your personal information is </w:t>
      </w:r>
      <w:r w:rsidR="00961D62" w:rsidRPr="00A45D6D">
        <w:rPr>
          <w:rFonts w:eastAsia="Times New Roman"/>
          <w:color w:val="292A39"/>
          <w:sz w:val="20"/>
          <w:szCs w:val="20"/>
          <w:lang w:eastAsia="en-GB"/>
        </w:rPr>
        <w:t xml:space="preserve">very </w:t>
      </w:r>
      <w:proofErr w:type="gramStart"/>
      <w:r w:rsidR="00961D62" w:rsidRPr="00A45D6D">
        <w:rPr>
          <w:rFonts w:eastAsia="Times New Roman"/>
          <w:color w:val="292A39"/>
          <w:sz w:val="20"/>
          <w:szCs w:val="20"/>
          <w:lang w:eastAsia="en-GB"/>
        </w:rPr>
        <w:t>important</w:t>
      </w:r>
      <w:proofErr w:type="gramEnd"/>
      <w:r w:rsidR="00961D62" w:rsidRPr="00A45D6D">
        <w:rPr>
          <w:rFonts w:eastAsia="Times New Roman"/>
          <w:color w:val="292A39"/>
          <w:sz w:val="20"/>
          <w:szCs w:val="20"/>
          <w:lang w:eastAsia="en-GB"/>
        </w:rPr>
        <w:t xml:space="preserve"> and </w:t>
      </w:r>
      <w:r w:rsidR="00340012">
        <w:rPr>
          <w:rFonts w:eastAsia="Times New Roman"/>
          <w:color w:val="292A39"/>
          <w:sz w:val="20"/>
          <w:szCs w:val="20"/>
          <w:lang w:eastAsia="en-GB"/>
        </w:rPr>
        <w:t>we are</w:t>
      </w:r>
      <w:r w:rsidRPr="00A45D6D">
        <w:rPr>
          <w:rFonts w:eastAsia="Times New Roman"/>
          <w:color w:val="292A39"/>
          <w:sz w:val="20"/>
          <w:szCs w:val="20"/>
          <w:lang w:eastAsia="en-GB"/>
        </w:rPr>
        <w:t xml:space="preserve"> committed to protecting the information we collect. We maintain administrative, technical and physical safeguards designed to protect the personal information you </w:t>
      </w:r>
      <w:proofErr w:type="gramStart"/>
      <w:r w:rsidRPr="00A45D6D">
        <w:rPr>
          <w:rFonts w:eastAsia="Times New Roman"/>
          <w:color w:val="292A39"/>
          <w:sz w:val="20"/>
          <w:szCs w:val="20"/>
          <w:lang w:eastAsia="en-GB"/>
        </w:rPr>
        <w:t>provide</w:t>
      </w:r>
      <w:proofErr w:type="gramEnd"/>
      <w:r w:rsidRPr="00A45D6D">
        <w:rPr>
          <w:rFonts w:eastAsia="Times New Roman"/>
          <w:color w:val="292A39"/>
          <w:sz w:val="20"/>
          <w:szCs w:val="20"/>
          <w:lang w:eastAsia="en-GB"/>
        </w:rPr>
        <w:t xml:space="preserve"> or we collect against accidental, unlawful or unauthorised destruction, loss, alteration, access, disclosure or use. </w:t>
      </w:r>
    </w:p>
    <w:p w14:paraId="319708D2" w14:textId="759EA137" w:rsidR="00961D62" w:rsidRPr="00A45D6D" w:rsidRDefault="00C825BF" w:rsidP="000975A9">
      <w:pPr>
        <w:shd w:val="clear" w:color="auto" w:fill="FFFFFF"/>
        <w:spacing w:line="293" w:lineRule="atLeast"/>
        <w:rPr>
          <w:rFonts w:eastAsia="Times New Roman"/>
          <w:color w:val="292A39"/>
          <w:sz w:val="20"/>
          <w:szCs w:val="20"/>
          <w:lang w:eastAsia="en-GB"/>
        </w:rPr>
      </w:pPr>
      <w:r w:rsidRPr="00A45D6D">
        <w:rPr>
          <w:rFonts w:eastAsia="Times New Roman"/>
          <w:color w:val="292A39"/>
          <w:sz w:val="20"/>
          <w:szCs w:val="20"/>
          <w:lang w:eastAsia="en-GB"/>
        </w:rPr>
        <w:t>We use SSL encryption on our website from which we transfer certain personal information.</w:t>
      </w:r>
    </w:p>
    <w:p w14:paraId="0A3A3C14" w14:textId="77777777" w:rsidR="00961D62" w:rsidRPr="00A45D6D" w:rsidRDefault="00961D62" w:rsidP="000975A9">
      <w:pPr>
        <w:shd w:val="clear" w:color="auto" w:fill="FFFFFF"/>
        <w:spacing w:line="293" w:lineRule="atLeast"/>
        <w:rPr>
          <w:rFonts w:eastAsia="Times New Roman"/>
          <w:color w:val="292A39"/>
          <w:sz w:val="20"/>
          <w:szCs w:val="20"/>
          <w:lang w:eastAsia="en-GB"/>
        </w:rPr>
      </w:pPr>
    </w:p>
    <w:p w14:paraId="771F924B" w14:textId="179DA921" w:rsidR="00834CD3" w:rsidRPr="00A45D6D" w:rsidRDefault="00340012" w:rsidP="000975A9">
      <w:pPr>
        <w:shd w:val="clear" w:color="auto" w:fill="FFFFFF"/>
        <w:spacing w:line="293" w:lineRule="atLeast"/>
        <w:rPr>
          <w:rFonts w:asciiTheme="minorHAnsi" w:eastAsia="Times New Roman" w:hAnsiTheme="minorHAnsi"/>
          <w:color w:val="292A39"/>
          <w:sz w:val="20"/>
          <w:szCs w:val="20"/>
          <w:lang w:eastAsia="en-GB"/>
        </w:rPr>
      </w:pPr>
      <w:r>
        <w:rPr>
          <w:rFonts w:eastAsia="Times New Roman"/>
          <w:color w:val="292A39"/>
          <w:sz w:val="20"/>
          <w:szCs w:val="20"/>
          <w:lang w:eastAsia="en-GB"/>
        </w:rPr>
        <w:t>We</w:t>
      </w:r>
      <w:r w:rsidR="00C825BF" w:rsidRPr="00A45D6D">
        <w:rPr>
          <w:rFonts w:eastAsia="Times New Roman"/>
          <w:color w:val="292A39"/>
          <w:sz w:val="20"/>
          <w:szCs w:val="20"/>
          <w:lang w:eastAsia="en-GB"/>
        </w:rPr>
        <w:t xml:space="preserve"> store personal information only for as long as it is necessary for the </w:t>
      </w:r>
      <w:r w:rsidR="002C7970" w:rsidRPr="00A45D6D">
        <w:rPr>
          <w:rFonts w:eastAsia="Times New Roman"/>
          <w:color w:val="292A39"/>
          <w:sz w:val="20"/>
          <w:szCs w:val="20"/>
          <w:lang w:eastAsia="en-GB"/>
        </w:rPr>
        <w:t>fulfilment</w:t>
      </w:r>
      <w:r w:rsidR="00C825BF" w:rsidRPr="00A45D6D">
        <w:rPr>
          <w:rFonts w:eastAsia="Times New Roman"/>
          <w:color w:val="292A39"/>
          <w:sz w:val="20"/>
          <w:szCs w:val="20"/>
          <w:lang w:eastAsia="en-GB"/>
        </w:rPr>
        <w:t xml:space="preserve"> of the purpose for which the personal information was collected, unless otherwise required or authorised by applicable law. We take measures to destroy or permanently de-identify personal information if required by law or if the personal information is no longer required for the purpose for which we collected it</w:t>
      </w:r>
      <w:r w:rsidR="00C825BF" w:rsidRPr="00A45D6D">
        <w:rPr>
          <w:rFonts w:asciiTheme="minorHAnsi" w:eastAsia="Times New Roman" w:hAnsiTheme="minorHAnsi"/>
          <w:color w:val="292A39"/>
          <w:sz w:val="20"/>
          <w:szCs w:val="20"/>
          <w:lang w:eastAsia="en-GB"/>
        </w:rPr>
        <w:t>.</w:t>
      </w:r>
    </w:p>
    <w:p w14:paraId="0C6D7B85" w14:textId="6C694270" w:rsidR="00CD0C94" w:rsidRPr="00A45D6D" w:rsidRDefault="00CD0C94" w:rsidP="00075B94">
      <w:pPr>
        <w:pStyle w:val="H2"/>
        <w:numPr>
          <w:ilvl w:val="1"/>
          <w:numId w:val="148"/>
        </w:numPr>
        <w:rPr>
          <w:color w:val="548DD4" w:themeColor="text2" w:themeTint="99"/>
          <w:sz w:val="20"/>
          <w:szCs w:val="20"/>
        </w:rPr>
      </w:pPr>
      <w:r>
        <w:rPr>
          <w:color w:val="548DD4" w:themeColor="text2" w:themeTint="99"/>
          <w:sz w:val="20"/>
          <w:szCs w:val="20"/>
        </w:rPr>
        <w:t xml:space="preserve"> Review and Updates</w:t>
      </w:r>
    </w:p>
    <w:p w14:paraId="51AD4B97" w14:textId="15C69BBB" w:rsidR="00470188" w:rsidRPr="00A45D6D" w:rsidRDefault="00CD0C94" w:rsidP="00CD0C94">
      <w:pPr>
        <w:pStyle w:val="BASIC"/>
        <w:rPr>
          <w:sz w:val="20"/>
          <w:szCs w:val="20"/>
        </w:rPr>
      </w:pPr>
      <w:r>
        <w:rPr>
          <w:rFonts w:eastAsia="Times New Roman"/>
          <w:color w:val="292A39"/>
          <w:sz w:val="20"/>
          <w:szCs w:val="20"/>
          <w:lang w:eastAsia="en-GB"/>
        </w:rPr>
        <w:t xml:space="preserve">This privacy notice may be updated from time to </w:t>
      </w:r>
      <w:proofErr w:type="gramStart"/>
      <w:r>
        <w:rPr>
          <w:rFonts w:eastAsia="Times New Roman"/>
          <w:color w:val="292A39"/>
          <w:sz w:val="20"/>
          <w:szCs w:val="20"/>
          <w:lang w:eastAsia="en-GB"/>
        </w:rPr>
        <w:t>time</w:t>
      </w:r>
      <w:proofErr w:type="gramEnd"/>
      <w:r>
        <w:rPr>
          <w:rFonts w:eastAsia="Times New Roman"/>
          <w:color w:val="292A39"/>
          <w:sz w:val="20"/>
          <w:szCs w:val="20"/>
          <w:lang w:eastAsia="en-GB"/>
        </w:rPr>
        <w:t xml:space="preserve"> and you should review it on a regular basis.</w:t>
      </w:r>
    </w:p>
    <w:sectPr w:rsidR="00470188" w:rsidRPr="00A45D6D" w:rsidSect="00C3221A">
      <w:headerReference w:type="default" r:id="rId9"/>
      <w:footerReference w:type="default" r:id="rId10"/>
      <w:pgSz w:w="11907" w:h="16840" w:code="9"/>
      <w:pgMar w:top="1440" w:right="1440" w:bottom="1440" w:left="1440" w:header="567" w:footer="45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1B8E" w14:textId="77777777" w:rsidR="004C77E3" w:rsidRDefault="004C77E3">
      <w:r>
        <w:separator/>
      </w:r>
    </w:p>
  </w:endnote>
  <w:endnote w:type="continuationSeparator" w:id="0">
    <w:p w14:paraId="4580C421" w14:textId="77777777" w:rsidR="004C77E3" w:rsidRDefault="004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smos BQ Light">
    <w:altName w:val="Calibri"/>
    <w:panose1 w:val="00000000000000000000"/>
    <w:charset w:val="00"/>
    <w:family w:val="roman"/>
    <w:notTrueType/>
    <w:pitch w:val="default"/>
    <w:sig w:usb0="00000003" w:usb1="00000000" w:usb2="00000000" w:usb3="00000000" w:csb0="00000001" w:csb1="00000000"/>
  </w:font>
  <w:font w:name="Frutiger">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342A" w14:textId="4A56B321" w:rsidR="001D1BCD" w:rsidRPr="00A45D6D" w:rsidRDefault="00407254" w:rsidP="006B2EEF">
    <w:pPr>
      <w:pStyle w:val="Footer"/>
      <w:tabs>
        <w:tab w:val="clear" w:pos="8640"/>
        <w:tab w:val="right" w:pos="8789"/>
      </w:tabs>
      <w:rPr>
        <w:rFonts w:asciiTheme="minorHAnsi" w:hAnsiTheme="minorHAnsi"/>
        <w:sz w:val="18"/>
        <w:szCs w:val="18"/>
      </w:rPr>
    </w:pPr>
    <w:r w:rsidRPr="00991660">
      <w:rPr>
        <w:rFonts w:asciiTheme="minorHAnsi" w:hAnsiTheme="minorHAnsi"/>
        <w:sz w:val="18"/>
        <w:szCs w:val="18"/>
        <w:highlight w:val="yellow"/>
      </w:rPr>
      <w:t>[</w:t>
    </w:r>
    <w:r w:rsidR="00630ACB">
      <w:rPr>
        <w:rFonts w:asciiTheme="minorHAnsi" w:hAnsiTheme="minorHAnsi"/>
        <w:sz w:val="18"/>
        <w:szCs w:val="18"/>
        <w:highlight w:val="yellow"/>
      </w:rPr>
      <w:t>Direct Finance Solutions Ltd</w:t>
    </w:r>
    <w:r w:rsidRPr="00991660">
      <w:rPr>
        <w:rFonts w:asciiTheme="minorHAnsi" w:hAnsiTheme="minorHAnsi"/>
        <w:sz w:val="18"/>
        <w:szCs w:val="18"/>
        <w:highlight w:val="yellow"/>
      </w:rPr>
      <w:t>]</w:t>
    </w:r>
    <w:r>
      <w:rPr>
        <w:rFonts w:asciiTheme="minorHAnsi" w:hAnsiTheme="minorHAnsi"/>
        <w:sz w:val="18"/>
        <w:szCs w:val="18"/>
      </w:rPr>
      <w:t xml:space="preserve"> -</w:t>
    </w:r>
    <w:r w:rsidR="008C427A" w:rsidRPr="00A45D6D">
      <w:rPr>
        <w:rFonts w:asciiTheme="minorHAnsi" w:hAnsiTheme="minorHAnsi"/>
        <w:sz w:val="18"/>
        <w:szCs w:val="18"/>
      </w:rPr>
      <w:t xml:space="preserve"> Privacy</w:t>
    </w:r>
    <w:r w:rsidR="001D1BCD" w:rsidRPr="00A45D6D">
      <w:rPr>
        <w:rFonts w:asciiTheme="minorHAnsi" w:hAnsiTheme="minorHAnsi"/>
        <w:sz w:val="18"/>
        <w:szCs w:val="18"/>
      </w:rPr>
      <w:t xml:space="preserve"> Notice </w:t>
    </w:r>
  </w:p>
  <w:p w14:paraId="5EFEE01C" w14:textId="77777777" w:rsidR="001D1BCD" w:rsidRDefault="001D1BCD" w:rsidP="006B2EEF">
    <w:pPr>
      <w:pStyle w:val="Footer"/>
      <w:tabs>
        <w:tab w:val="clear" w:pos="8640"/>
        <w:tab w:val="right" w:pos="8789"/>
      </w:tabs>
      <w:rPr>
        <w:rFonts w:asciiTheme="minorHAnsi" w:hAnsiTheme="minorHAnsi"/>
      </w:rPr>
    </w:pPr>
  </w:p>
  <w:p w14:paraId="72E87C7E" w14:textId="453CF344" w:rsidR="001D1BCD" w:rsidRPr="00A45D6D" w:rsidRDefault="001D1BCD" w:rsidP="006B2EEF">
    <w:pPr>
      <w:pStyle w:val="Footer"/>
      <w:tabs>
        <w:tab w:val="clear" w:pos="8640"/>
        <w:tab w:val="right" w:pos="8789"/>
      </w:tabs>
      <w:jc w:val="center"/>
      <w:rPr>
        <w:rFonts w:asciiTheme="minorHAnsi" w:eastAsiaTheme="minorEastAsia" w:hAnsiTheme="minorHAnsi" w:cstheme="minorBidi"/>
        <w:sz w:val="18"/>
        <w:szCs w:val="18"/>
      </w:rPr>
    </w:pPr>
    <w:r w:rsidRPr="00A45D6D">
      <w:rPr>
        <w:rFonts w:asciiTheme="minorHAnsi" w:hAnsiTheme="minorHAnsi"/>
        <w:sz w:val="18"/>
        <w:szCs w:val="18"/>
      </w:rPr>
      <w:tab/>
    </w:r>
    <w:r w:rsidRPr="00A45D6D">
      <w:rPr>
        <w:rFonts w:asciiTheme="minorHAnsi" w:hAnsiTheme="minorHAnsi"/>
        <w:sz w:val="18"/>
        <w:szCs w:val="18"/>
      </w:rPr>
      <w:tab/>
    </w:r>
    <w:r w:rsidRPr="00A45D6D">
      <w:rPr>
        <w:rFonts w:asciiTheme="minorHAnsi" w:eastAsiaTheme="minorEastAsia" w:hAnsiTheme="minorHAnsi" w:cstheme="minorBidi"/>
        <w:sz w:val="18"/>
        <w:szCs w:val="18"/>
      </w:rPr>
      <w:t xml:space="preserve">Page </w:t>
    </w:r>
    <w:r w:rsidRPr="00A45D6D">
      <w:rPr>
        <w:rFonts w:asciiTheme="minorHAnsi" w:eastAsiaTheme="minorEastAsia" w:hAnsiTheme="minorHAnsi" w:cstheme="minorBidi"/>
        <w:noProof/>
        <w:sz w:val="18"/>
        <w:szCs w:val="18"/>
      </w:rPr>
      <w:fldChar w:fldCharType="begin"/>
    </w:r>
    <w:r w:rsidRPr="00A45D6D">
      <w:rPr>
        <w:rFonts w:asciiTheme="minorHAnsi" w:hAnsiTheme="minorHAnsi"/>
        <w:sz w:val="18"/>
        <w:szCs w:val="18"/>
      </w:rPr>
      <w:instrText xml:space="preserve"> PAGE   \* MERGEFORMAT </w:instrText>
    </w:r>
    <w:r w:rsidRPr="00A45D6D">
      <w:rPr>
        <w:rFonts w:asciiTheme="minorHAnsi" w:hAnsiTheme="minorHAnsi"/>
        <w:sz w:val="18"/>
        <w:szCs w:val="18"/>
      </w:rPr>
      <w:fldChar w:fldCharType="separate"/>
    </w:r>
    <w:r w:rsidR="00542951" w:rsidRPr="00542951">
      <w:rPr>
        <w:rFonts w:asciiTheme="minorHAnsi" w:eastAsiaTheme="minorEastAsia" w:hAnsiTheme="minorHAnsi" w:cstheme="minorBidi"/>
        <w:noProof/>
        <w:sz w:val="18"/>
        <w:szCs w:val="18"/>
      </w:rPr>
      <w:t>7</w:t>
    </w:r>
    <w:r w:rsidRPr="00A45D6D">
      <w:rPr>
        <w:rFonts w:asciiTheme="minorHAnsi" w:eastAsiaTheme="minorEastAsia" w:hAnsiTheme="minorHAnsi" w:cstheme="minorBidi"/>
        <w:noProof/>
        <w:sz w:val="18"/>
        <w:szCs w:val="18"/>
      </w:rPr>
      <w:fldChar w:fldCharType="end"/>
    </w:r>
    <w:r w:rsidRPr="00A45D6D">
      <w:rPr>
        <w:rFonts w:asciiTheme="minorHAnsi" w:eastAsiaTheme="minorEastAsia" w:hAnsiTheme="minorHAnsi" w:cstheme="minorBidi"/>
        <w:sz w:val="18"/>
        <w:szCs w:val="18"/>
      </w:rPr>
      <w:t xml:space="preserve"> of </w:t>
    </w:r>
    <w:r w:rsidRPr="00A45D6D">
      <w:rPr>
        <w:rFonts w:asciiTheme="minorHAnsi" w:eastAsiaTheme="minorEastAsia" w:hAnsiTheme="minorHAnsi" w:cstheme="minorBidi"/>
        <w:noProof/>
        <w:sz w:val="18"/>
        <w:szCs w:val="18"/>
      </w:rPr>
      <w:fldChar w:fldCharType="begin"/>
    </w:r>
    <w:r w:rsidRPr="00A45D6D">
      <w:rPr>
        <w:rFonts w:asciiTheme="minorHAnsi" w:hAnsiTheme="minorHAnsi"/>
        <w:sz w:val="18"/>
        <w:szCs w:val="18"/>
      </w:rPr>
      <w:instrText xml:space="preserve"> NUMPAGES   \* MERGEFORMAT </w:instrText>
    </w:r>
    <w:r w:rsidRPr="00A45D6D">
      <w:rPr>
        <w:rFonts w:asciiTheme="minorHAnsi" w:hAnsiTheme="minorHAnsi"/>
        <w:sz w:val="18"/>
        <w:szCs w:val="18"/>
      </w:rPr>
      <w:fldChar w:fldCharType="separate"/>
    </w:r>
    <w:r w:rsidR="00542951" w:rsidRPr="00542951">
      <w:rPr>
        <w:rFonts w:asciiTheme="minorHAnsi" w:eastAsiaTheme="minorEastAsia" w:hAnsiTheme="minorHAnsi" w:cstheme="minorBidi"/>
        <w:noProof/>
        <w:sz w:val="18"/>
        <w:szCs w:val="18"/>
      </w:rPr>
      <w:t>7</w:t>
    </w:r>
    <w:r w:rsidRPr="00A45D6D">
      <w:rPr>
        <w:rFonts w:asciiTheme="minorHAnsi" w:eastAsiaTheme="minorEastAsia" w:hAnsiTheme="minorHAnsi" w:cstheme="minorBidi"/>
        <w:noProof/>
        <w:sz w:val="18"/>
        <w:szCs w:val="18"/>
      </w:rPr>
      <w:fldChar w:fldCharType="end"/>
    </w:r>
  </w:p>
  <w:p w14:paraId="5BFCE44F" w14:textId="77777777" w:rsidR="001D1BCD" w:rsidRDefault="001D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293A" w14:textId="77777777" w:rsidR="004C77E3" w:rsidRDefault="004C77E3">
      <w:r>
        <w:separator/>
      </w:r>
    </w:p>
  </w:footnote>
  <w:footnote w:type="continuationSeparator" w:id="0">
    <w:p w14:paraId="64E9472F" w14:textId="77777777" w:rsidR="004C77E3" w:rsidRDefault="004C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2DD2" w14:textId="77777777" w:rsidR="001D1BCD" w:rsidRDefault="001D1BCD" w:rsidP="008D58DB">
    <w:pPr>
      <w:pStyle w:val="Header"/>
      <w:tabs>
        <w:tab w:val="left" w:pos="1004"/>
        <w:tab w:val="left" w:pos="3448"/>
        <w:tab w:val="right" w:pos="13960"/>
        <w:tab w:val="left" w:pos="14294"/>
      </w:tabs>
      <w:spacing w:after="120"/>
      <w:jc w:val="right"/>
    </w:pPr>
    <w:r>
      <w:tab/>
    </w:r>
    <w:r>
      <w:tab/>
    </w:r>
    <w:r>
      <w:tab/>
    </w:r>
    <w:r>
      <w:tab/>
    </w:r>
  </w:p>
  <w:p w14:paraId="425AACED" w14:textId="77777777" w:rsidR="001D1BCD" w:rsidRPr="00906E5A" w:rsidRDefault="001D1BCD" w:rsidP="00906E5A">
    <w:pPr>
      <w:pStyle w:val="Header"/>
      <w:spacing w:after="120"/>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455"/>
    <w:multiLevelType w:val="hybridMultilevel"/>
    <w:tmpl w:val="4628B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E5B54"/>
    <w:multiLevelType w:val="hybridMultilevel"/>
    <w:tmpl w:val="C83EA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F032F"/>
    <w:multiLevelType w:val="hybridMultilevel"/>
    <w:tmpl w:val="9F889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917F00"/>
    <w:multiLevelType w:val="hybridMultilevel"/>
    <w:tmpl w:val="08C01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B02189"/>
    <w:multiLevelType w:val="hybridMultilevel"/>
    <w:tmpl w:val="975A0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143269"/>
    <w:multiLevelType w:val="hybridMultilevel"/>
    <w:tmpl w:val="3704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2951FC"/>
    <w:multiLevelType w:val="hybridMultilevel"/>
    <w:tmpl w:val="EF669CEC"/>
    <w:lvl w:ilvl="0" w:tplc="35F67D1C">
      <w:start w:val="1"/>
      <w:numFmt w:val="bullet"/>
      <w:lvlText w:val=""/>
      <w:lvlJc w:val="left"/>
      <w:pPr>
        <w:tabs>
          <w:tab w:val="num" w:pos="360"/>
        </w:tabs>
        <w:ind w:left="360" w:hanging="360"/>
      </w:pPr>
      <w:rPr>
        <w:rFonts w:ascii="Symbol" w:hAnsi="Symbol" w:hint="default"/>
        <w:color w:val="17365D" w:themeColor="text2" w:themeShade="BF"/>
        <w:sz w:val="16"/>
        <w:szCs w:val="16"/>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51E7D58"/>
    <w:multiLevelType w:val="hybridMultilevel"/>
    <w:tmpl w:val="FF949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BC0BC5"/>
    <w:multiLevelType w:val="hybridMultilevel"/>
    <w:tmpl w:val="629C8F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5C3779"/>
    <w:multiLevelType w:val="hybridMultilevel"/>
    <w:tmpl w:val="BA840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BC1FF5"/>
    <w:multiLevelType w:val="hybridMultilevel"/>
    <w:tmpl w:val="E80E1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E43112"/>
    <w:multiLevelType w:val="hybridMultilevel"/>
    <w:tmpl w:val="93443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996654"/>
    <w:multiLevelType w:val="hybridMultilevel"/>
    <w:tmpl w:val="F728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C3764"/>
    <w:multiLevelType w:val="hybridMultilevel"/>
    <w:tmpl w:val="995A7BB0"/>
    <w:lvl w:ilvl="0" w:tplc="04090019">
      <w:start w:val="1"/>
      <w:numFmt w:val="lowerLetter"/>
      <w:lvlText w:val="%1."/>
      <w:lvlJc w:val="left"/>
      <w:pPr>
        <w:ind w:left="720" w:hanging="360"/>
      </w:pPr>
      <w:rPr>
        <w:rFonts w:hint="default"/>
      </w:rPr>
    </w:lvl>
    <w:lvl w:ilvl="1" w:tplc="912A7858">
      <w:start w:val="1"/>
      <w:numFmt w:val="decimal"/>
      <w:lvlText w:val="%2."/>
      <w:lvlJc w:val="left"/>
      <w:pPr>
        <w:ind w:left="1935" w:hanging="85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3E1123"/>
    <w:multiLevelType w:val="hybridMultilevel"/>
    <w:tmpl w:val="588693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8802A5C">
      <w:numFmt w:val="bullet"/>
      <w:lvlText w:val="•"/>
      <w:lvlJc w:val="left"/>
      <w:pPr>
        <w:ind w:left="2655" w:hanging="855"/>
      </w:pPr>
      <w:rPr>
        <w:rFonts w:ascii="Arial" w:eastAsia="MS Mincho"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80668B"/>
    <w:multiLevelType w:val="hybridMultilevel"/>
    <w:tmpl w:val="839A21AC"/>
    <w:lvl w:ilvl="0" w:tplc="8A4C1738">
      <w:start w:val="1"/>
      <w:numFmt w:val="bullet"/>
      <w:pStyle w:val="Table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F9B7107"/>
    <w:multiLevelType w:val="hybridMultilevel"/>
    <w:tmpl w:val="F962C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BD0132"/>
    <w:multiLevelType w:val="multilevel"/>
    <w:tmpl w:val="5C5A5FA2"/>
    <w:lvl w:ilvl="0">
      <w:start w:val="1"/>
      <w:numFmt w:val="upperRoman"/>
      <w:pStyle w:val="App"/>
      <w:lvlText w:val="%1."/>
      <w:lvlJc w:val="left"/>
      <w:pPr>
        <w:tabs>
          <w:tab w:val="num" w:pos="851"/>
        </w:tabs>
        <w:ind w:left="851" w:hanging="851"/>
      </w:pPr>
      <w:rPr>
        <w:rFonts w:ascii="Times New Roman" w:hAnsi="Times New Roman" w:cs="Times New Roman" w:hint="default"/>
        <w:b w:val="0"/>
        <w:bCs w:val="0"/>
        <w:i w:val="0"/>
        <w:iCs w:val="0"/>
        <w:color w:val="662046"/>
        <w:sz w:val="36"/>
        <w:szCs w:val="36"/>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113667C6"/>
    <w:multiLevelType w:val="hybridMultilevel"/>
    <w:tmpl w:val="BF1AE7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9A7182"/>
    <w:multiLevelType w:val="hybridMultilevel"/>
    <w:tmpl w:val="E9726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2503F23"/>
    <w:multiLevelType w:val="hybridMultilevel"/>
    <w:tmpl w:val="940AE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3B70BA3"/>
    <w:multiLevelType w:val="hybridMultilevel"/>
    <w:tmpl w:val="806AF696"/>
    <w:lvl w:ilvl="0" w:tplc="08090001">
      <w:start w:val="1"/>
      <w:numFmt w:val="bullet"/>
      <w:lvlText w:val=""/>
      <w:lvlJc w:val="left"/>
      <w:pPr>
        <w:ind w:left="360" w:hanging="360"/>
      </w:pPr>
      <w:rPr>
        <w:rFonts w:ascii="Symbol" w:hAnsi="Symbol" w:hint="default"/>
      </w:rPr>
    </w:lvl>
    <w:lvl w:ilvl="1" w:tplc="00DAF1A0">
      <w:numFmt w:val="bullet"/>
      <w:lvlText w:val="−"/>
      <w:lvlJc w:val="left"/>
      <w:pPr>
        <w:ind w:left="1080" w:hanging="360"/>
      </w:pPr>
      <w:rPr>
        <w:rFonts w:ascii="Arial" w:eastAsia="MS Mincho"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48F6575"/>
    <w:multiLevelType w:val="hybridMultilevel"/>
    <w:tmpl w:val="E93C3600"/>
    <w:lvl w:ilvl="0" w:tplc="08090001">
      <w:start w:val="1"/>
      <w:numFmt w:val="bullet"/>
      <w:lvlText w:val=""/>
      <w:lvlJc w:val="left"/>
      <w:pPr>
        <w:ind w:left="600" w:hanging="360"/>
      </w:pPr>
      <w:rPr>
        <w:rFonts w:ascii="Symbol" w:hAnsi="Symbol" w:hint="default"/>
      </w:rPr>
    </w:lvl>
    <w:lvl w:ilvl="1" w:tplc="08090001">
      <w:start w:val="1"/>
      <w:numFmt w:val="bullet"/>
      <w:lvlText w:val=""/>
      <w:lvlJc w:val="left"/>
      <w:pPr>
        <w:ind w:left="1320" w:hanging="360"/>
      </w:pPr>
      <w:rPr>
        <w:rFonts w:ascii="Symbol" w:hAnsi="Symbol"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3" w15:restartNumberingAfterBreak="0">
    <w:nsid w:val="15A86FEE"/>
    <w:multiLevelType w:val="hybridMultilevel"/>
    <w:tmpl w:val="8AE4E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C433D8"/>
    <w:multiLevelType w:val="multilevel"/>
    <w:tmpl w:val="BFB89F7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A50011"/>
    <w:multiLevelType w:val="hybridMultilevel"/>
    <w:tmpl w:val="8842BCF2"/>
    <w:lvl w:ilvl="0" w:tplc="DCB00604">
      <w:start w:val="6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8647A6A"/>
    <w:multiLevelType w:val="hybridMultilevel"/>
    <w:tmpl w:val="34DEA7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19231A14"/>
    <w:multiLevelType w:val="hybridMultilevel"/>
    <w:tmpl w:val="48E4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7A2236"/>
    <w:multiLevelType w:val="hybridMultilevel"/>
    <w:tmpl w:val="29E0C234"/>
    <w:lvl w:ilvl="0" w:tplc="81DEB248">
      <w:start w:val="600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F33AB8"/>
    <w:multiLevelType w:val="hybridMultilevel"/>
    <w:tmpl w:val="C108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E879A5"/>
    <w:multiLevelType w:val="multilevel"/>
    <w:tmpl w:val="F6F82CC8"/>
    <w:numStyleLink w:val="Bullets"/>
  </w:abstractNum>
  <w:abstractNum w:abstractNumId="31" w15:restartNumberingAfterBreak="0">
    <w:nsid w:val="1B413E90"/>
    <w:multiLevelType w:val="hybridMultilevel"/>
    <w:tmpl w:val="C52CC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BB80A4B"/>
    <w:multiLevelType w:val="hybridMultilevel"/>
    <w:tmpl w:val="3F0C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C121DEA"/>
    <w:multiLevelType w:val="hybridMultilevel"/>
    <w:tmpl w:val="ACDA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715C3F"/>
    <w:multiLevelType w:val="hybridMultilevel"/>
    <w:tmpl w:val="435A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B1664A"/>
    <w:multiLevelType w:val="hybridMultilevel"/>
    <w:tmpl w:val="CAD26A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6" w15:restartNumberingAfterBreak="0">
    <w:nsid w:val="1F4F6210"/>
    <w:multiLevelType w:val="hybridMultilevel"/>
    <w:tmpl w:val="782A45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1FB466B6"/>
    <w:multiLevelType w:val="hybridMultilevel"/>
    <w:tmpl w:val="35C67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1520801"/>
    <w:multiLevelType w:val="hybridMultilevel"/>
    <w:tmpl w:val="6122E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1D353D3"/>
    <w:multiLevelType w:val="multilevel"/>
    <w:tmpl w:val="1F348D76"/>
    <w:lvl w:ilvl="0">
      <w:start w:val="1"/>
      <w:numFmt w:val="decimal"/>
      <w:lvlText w:val="%1."/>
      <w:lvlJc w:val="left"/>
      <w:pPr>
        <w:ind w:left="360" w:hanging="360"/>
      </w:pPr>
      <w:rPr>
        <w:rFonts w:hint="default"/>
      </w:rPr>
    </w:lvl>
    <w:lvl w:ilvl="1">
      <w:start w:val="1"/>
      <w:numFmt w:val="decimal"/>
      <w:lvlText w:val="%2."/>
      <w:lvlJc w:val="left"/>
      <w:pPr>
        <w:ind w:left="1575" w:hanging="85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22BA6976"/>
    <w:multiLevelType w:val="hybridMultilevel"/>
    <w:tmpl w:val="41443FB8"/>
    <w:lvl w:ilvl="0" w:tplc="627804FA">
      <w:start w:val="1"/>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2CE63A5"/>
    <w:multiLevelType w:val="hybridMultilevel"/>
    <w:tmpl w:val="0D0CD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2C1573"/>
    <w:multiLevelType w:val="multilevel"/>
    <w:tmpl w:val="B372C0C2"/>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56C6AD0"/>
    <w:multiLevelType w:val="hybridMultilevel"/>
    <w:tmpl w:val="02640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28923462"/>
    <w:multiLevelType w:val="hybridMultilevel"/>
    <w:tmpl w:val="C46E4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C9A5238"/>
    <w:multiLevelType w:val="hybridMultilevel"/>
    <w:tmpl w:val="0F9E5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CAC740E"/>
    <w:multiLevelType w:val="hybridMultilevel"/>
    <w:tmpl w:val="1BC47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E5536FC"/>
    <w:multiLevelType w:val="hybridMultilevel"/>
    <w:tmpl w:val="38E40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E9C628A"/>
    <w:multiLevelType w:val="hybridMultilevel"/>
    <w:tmpl w:val="2CC4E18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FD1147C"/>
    <w:multiLevelType w:val="hybridMultilevel"/>
    <w:tmpl w:val="3B988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04D27E1"/>
    <w:multiLevelType w:val="hybridMultilevel"/>
    <w:tmpl w:val="82F223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1" w15:restartNumberingAfterBreak="0">
    <w:nsid w:val="30810B84"/>
    <w:multiLevelType w:val="hybridMultilevel"/>
    <w:tmpl w:val="FBE2B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2924A22"/>
    <w:multiLevelType w:val="multilevel"/>
    <w:tmpl w:val="08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340E2B05"/>
    <w:multiLevelType w:val="hybridMultilevel"/>
    <w:tmpl w:val="1C1E2D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5012988"/>
    <w:multiLevelType w:val="hybridMultilevel"/>
    <w:tmpl w:val="FB2C8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52E70A6"/>
    <w:multiLevelType w:val="hybridMultilevel"/>
    <w:tmpl w:val="7E36411E"/>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6" w15:restartNumberingAfterBreak="0">
    <w:nsid w:val="357D3121"/>
    <w:multiLevelType w:val="hybridMultilevel"/>
    <w:tmpl w:val="A1EA3F72"/>
    <w:lvl w:ilvl="0" w:tplc="0D18BAA2">
      <w:start w:val="1"/>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5BB7C0D"/>
    <w:multiLevelType w:val="hybridMultilevel"/>
    <w:tmpl w:val="BCE0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65178F8"/>
    <w:multiLevelType w:val="hybridMultilevel"/>
    <w:tmpl w:val="29424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75E5586"/>
    <w:multiLevelType w:val="hybridMultilevel"/>
    <w:tmpl w:val="6A88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7DF3091"/>
    <w:multiLevelType w:val="hybridMultilevel"/>
    <w:tmpl w:val="C9CE6720"/>
    <w:lvl w:ilvl="0" w:tplc="E6C46F12">
      <w:start w:val="1"/>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F81E5E"/>
    <w:multiLevelType w:val="hybridMultilevel"/>
    <w:tmpl w:val="724A2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A1C777D"/>
    <w:multiLevelType w:val="hybridMultilevel"/>
    <w:tmpl w:val="742C2D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3" w15:restartNumberingAfterBreak="0">
    <w:nsid w:val="3A8D7916"/>
    <w:multiLevelType w:val="multilevel"/>
    <w:tmpl w:val="4002079C"/>
    <w:lvl w:ilvl="0">
      <w:start w:val="1"/>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A907047"/>
    <w:multiLevelType w:val="hybridMultilevel"/>
    <w:tmpl w:val="48D69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E3007FF"/>
    <w:multiLevelType w:val="multilevel"/>
    <w:tmpl w:val="CF7A2A3A"/>
    <w:lvl w:ilvl="0">
      <w:start w:val="1"/>
      <w:numFmt w:val="decimal"/>
      <w:lvlRestart w:val="0"/>
      <w:pStyle w:val="H1"/>
      <w:lvlText w:val="%1."/>
      <w:lvlJc w:val="left"/>
      <w:pPr>
        <w:tabs>
          <w:tab w:val="num" w:pos="850"/>
        </w:tabs>
        <w:ind w:left="850" w:hanging="850"/>
      </w:pPr>
      <w:rPr>
        <w:rFonts w:ascii="Calibri" w:hAnsi="Calibri" w:cstheme="minorHAnsi" w:hint="default"/>
        <w:b/>
        <w:bCs/>
        <w:i w:val="0"/>
        <w:iCs w:val="0"/>
        <w:color w:val="4F81BD" w:themeColor="accent1"/>
        <w:sz w:val="36"/>
        <w:szCs w:val="36"/>
      </w:rPr>
    </w:lvl>
    <w:lvl w:ilvl="1">
      <w:start w:val="1"/>
      <w:numFmt w:val="decimal"/>
      <w:pStyle w:val="H2"/>
      <w:suff w:val="space"/>
      <w:lvlText w:val="%1.%2."/>
      <w:lvlJc w:val="left"/>
      <w:pPr>
        <w:ind w:left="0" w:firstLine="0"/>
      </w:pPr>
      <w:rPr>
        <w:rFonts w:asciiTheme="minorHAnsi" w:hAnsiTheme="minorHAnsi" w:cstheme="minorHAnsi" w:hint="default"/>
        <w:i w:val="0"/>
        <w:color w:val="4F81BD" w:themeColor="accent1"/>
        <w:sz w:val="24"/>
        <w:szCs w:val="24"/>
      </w:rPr>
    </w:lvl>
    <w:lvl w:ilvl="2">
      <w:start w:val="1"/>
      <w:numFmt w:val="decimal"/>
      <w:suff w:val="space"/>
      <w:lvlText w:val="%1.%2.%3."/>
      <w:lvlJc w:val="left"/>
      <w:pPr>
        <w:ind w:left="0" w:firstLine="0"/>
      </w:pPr>
      <w:rPr>
        <w:rFonts w:cs="Times New Roman" w:hint="default"/>
      </w:rPr>
    </w:lvl>
    <w:lvl w:ilvl="3">
      <w:start w:val="1"/>
      <w:numFmt w:val="bullet"/>
      <w:lvlText w:val=""/>
      <w:lvlJc w:val="left"/>
      <w:pPr>
        <w:ind w:left="0" w:firstLine="0"/>
      </w:pPr>
      <w:rPr>
        <w:rFonts w:ascii="Symbol" w:hAnsi="Symbol" w:hint="default"/>
      </w:rPr>
    </w:lvl>
    <w:lvl w:ilvl="4">
      <w:start w:val="1"/>
      <w:numFmt w:val="bullet"/>
      <w:lvlText w:val=""/>
      <w:lvlJc w:val="left"/>
      <w:pPr>
        <w:tabs>
          <w:tab w:val="num" w:pos="1009"/>
        </w:tabs>
        <w:ind w:left="1009" w:hanging="1009"/>
      </w:pPr>
      <w:rPr>
        <w:rFonts w:ascii="Symbol" w:hAnsi="Symbol" w:hint="default"/>
      </w:rPr>
    </w:lvl>
    <w:lvl w:ilvl="5">
      <w:start w:val="1"/>
      <w:numFmt w:val="decimal"/>
      <w:lvlText w:val="%1.%2.%3.%4.%5.%6"/>
      <w:lvlJc w:val="left"/>
      <w:pPr>
        <w:tabs>
          <w:tab w:val="num" w:pos="1151"/>
        </w:tabs>
        <w:ind w:left="1151" w:hanging="1151"/>
      </w:pPr>
      <w:rPr>
        <w:rFonts w:cs="Times New Roman" w:hint="default"/>
      </w:rPr>
    </w:lvl>
    <w:lvl w:ilvl="6">
      <w:start w:val="1"/>
      <w:numFmt w:val="decimal"/>
      <w:lvlText w:val="%1.%2.%3.%4.%5.%6.%7"/>
      <w:lvlJc w:val="left"/>
      <w:pPr>
        <w:tabs>
          <w:tab w:val="num" w:pos="1298"/>
        </w:tabs>
        <w:ind w:left="1298" w:hanging="1298"/>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2"/>
        </w:tabs>
        <w:ind w:left="1582" w:hanging="1582"/>
      </w:pPr>
      <w:rPr>
        <w:rFonts w:cs="Times New Roman" w:hint="default"/>
      </w:rPr>
    </w:lvl>
  </w:abstractNum>
  <w:abstractNum w:abstractNumId="66" w15:restartNumberingAfterBreak="0">
    <w:nsid w:val="3E6B5493"/>
    <w:multiLevelType w:val="hybridMultilevel"/>
    <w:tmpl w:val="8A5A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1162F15"/>
    <w:multiLevelType w:val="hybridMultilevel"/>
    <w:tmpl w:val="ED92A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26A17C4"/>
    <w:multiLevelType w:val="hybridMultilevel"/>
    <w:tmpl w:val="F6CCB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29B06CC"/>
    <w:multiLevelType w:val="multilevel"/>
    <w:tmpl w:val="60BA1AEC"/>
    <w:lvl w:ilvl="0">
      <w:start w:val="1"/>
      <w:numFmt w:val="decimal"/>
      <w:pStyle w:val="Heading1"/>
      <w:lvlText w:val="%1."/>
      <w:lvlJc w:val="left"/>
      <w:pPr>
        <w:tabs>
          <w:tab w:val="num" w:pos="2160"/>
        </w:tabs>
        <w:ind w:left="0" w:firstLine="0"/>
      </w:pPr>
      <w:rPr>
        <w:rFonts w:hint="default"/>
        <w:sz w:val="24"/>
        <w:szCs w:val="24"/>
      </w:rPr>
    </w:lvl>
    <w:lvl w:ilvl="1">
      <w:start w:val="1"/>
      <w:numFmt w:val="decimalZero"/>
      <w:isLgl/>
      <w:lvlText w:val="Section %1.%2"/>
      <w:lvlJc w:val="left"/>
      <w:pPr>
        <w:tabs>
          <w:tab w:val="num" w:pos="2520"/>
        </w:tabs>
        <w:ind w:left="0" w:firstLine="0"/>
      </w:pPr>
      <w:rPr>
        <w:rFonts w:hint="default"/>
      </w:rPr>
    </w:lvl>
    <w:lvl w:ilvl="2">
      <w:start w:val="1"/>
      <w:numFmt w:val="lowerLetter"/>
      <w:pStyle w:val="Heading3"/>
      <w:lvlText w:val="(%3)"/>
      <w:lvlJc w:val="left"/>
      <w:pPr>
        <w:tabs>
          <w:tab w:val="num" w:pos="1008"/>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70" w15:restartNumberingAfterBreak="0">
    <w:nsid w:val="44041456"/>
    <w:multiLevelType w:val="hybridMultilevel"/>
    <w:tmpl w:val="9116A702"/>
    <w:lvl w:ilvl="0" w:tplc="08090001">
      <w:start w:val="1"/>
      <w:numFmt w:val="bullet"/>
      <w:lvlText w:val=""/>
      <w:lvlJc w:val="left"/>
      <w:pPr>
        <w:ind w:left="360" w:hanging="360"/>
      </w:pPr>
      <w:rPr>
        <w:rFonts w:ascii="Symbol" w:hAnsi="Symbol" w:hint="default"/>
      </w:rPr>
    </w:lvl>
    <w:lvl w:ilvl="1" w:tplc="00DAF1A0">
      <w:numFmt w:val="bullet"/>
      <w:lvlText w:val="−"/>
      <w:lvlJc w:val="left"/>
      <w:pPr>
        <w:ind w:left="1080" w:hanging="360"/>
      </w:pPr>
      <w:rPr>
        <w:rFonts w:ascii="Arial" w:eastAsia="MS Mincho"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53129D1"/>
    <w:multiLevelType w:val="hybridMultilevel"/>
    <w:tmpl w:val="E0B0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5627A57"/>
    <w:multiLevelType w:val="hybridMultilevel"/>
    <w:tmpl w:val="806E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6E870A2"/>
    <w:multiLevelType w:val="hybridMultilevel"/>
    <w:tmpl w:val="B0D67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703047C"/>
    <w:multiLevelType w:val="hybridMultilevel"/>
    <w:tmpl w:val="53229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71E2078"/>
    <w:multiLevelType w:val="hybridMultilevel"/>
    <w:tmpl w:val="A36E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79C6CDE"/>
    <w:multiLevelType w:val="hybridMultilevel"/>
    <w:tmpl w:val="B08CA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8104C61"/>
    <w:multiLevelType w:val="hybridMultilevel"/>
    <w:tmpl w:val="F3325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9C015E2"/>
    <w:multiLevelType w:val="hybridMultilevel"/>
    <w:tmpl w:val="881043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9" w15:restartNumberingAfterBreak="0">
    <w:nsid w:val="4A672619"/>
    <w:multiLevelType w:val="hybridMultilevel"/>
    <w:tmpl w:val="AB78C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ABB2630"/>
    <w:multiLevelType w:val="hybridMultilevel"/>
    <w:tmpl w:val="86F269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B582CDB"/>
    <w:multiLevelType w:val="hybridMultilevel"/>
    <w:tmpl w:val="1A52136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BE37937"/>
    <w:multiLevelType w:val="hybridMultilevel"/>
    <w:tmpl w:val="0F404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C2E3E2E"/>
    <w:multiLevelType w:val="hybridMultilevel"/>
    <w:tmpl w:val="3E46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D2C688B"/>
    <w:multiLevelType w:val="multilevel"/>
    <w:tmpl w:val="BC4092EA"/>
    <w:lvl w:ilvl="0">
      <w:start w:val="2"/>
      <w:numFmt w:val="decimal"/>
      <w:lvlText w:val="%1"/>
      <w:lvlJc w:val="left"/>
      <w:pPr>
        <w:ind w:left="400" w:hanging="400"/>
      </w:pPr>
      <w:rPr>
        <w:rFonts w:hint="default"/>
      </w:rPr>
    </w:lvl>
    <w:lvl w:ilvl="1">
      <w:start w:val="1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4DC539B7"/>
    <w:multiLevelType w:val="hybridMultilevel"/>
    <w:tmpl w:val="A40E4F3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4E2474EE"/>
    <w:multiLevelType w:val="hybridMultilevel"/>
    <w:tmpl w:val="6CE88288"/>
    <w:lvl w:ilvl="0" w:tplc="164499B0">
      <w:start w:val="4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3458FD"/>
    <w:multiLevelType w:val="hybridMultilevel"/>
    <w:tmpl w:val="39528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EF00D4B"/>
    <w:multiLevelType w:val="hybridMultilevel"/>
    <w:tmpl w:val="6FEC3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10C787B"/>
    <w:multiLevelType w:val="hybridMultilevel"/>
    <w:tmpl w:val="C332E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1446263"/>
    <w:multiLevelType w:val="hybridMultilevel"/>
    <w:tmpl w:val="39B07C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15327E3"/>
    <w:multiLevelType w:val="hybridMultilevel"/>
    <w:tmpl w:val="F3F4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1B13A0D"/>
    <w:multiLevelType w:val="hybridMultilevel"/>
    <w:tmpl w:val="79842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27C2B1C"/>
    <w:multiLevelType w:val="hybridMultilevel"/>
    <w:tmpl w:val="3126D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3580D06"/>
    <w:multiLevelType w:val="hybridMultilevel"/>
    <w:tmpl w:val="D952D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4AA57CB"/>
    <w:multiLevelType w:val="hybridMultilevel"/>
    <w:tmpl w:val="B574D436"/>
    <w:lvl w:ilvl="0" w:tplc="37FAD5EE">
      <w:start w:val="1"/>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5880151"/>
    <w:multiLevelType w:val="hybridMultilevel"/>
    <w:tmpl w:val="41388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6A365E5"/>
    <w:multiLevelType w:val="hybridMultilevel"/>
    <w:tmpl w:val="AF7EF568"/>
    <w:lvl w:ilvl="0" w:tplc="A3661F64">
      <w:start w:val="1"/>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6EF5197"/>
    <w:multiLevelType w:val="hybridMultilevel"/>
    <w:tmpl w:val="8780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70C2695"/>
    <w:multiLevelType w:val="hybridMultilevel"/>
    <w:tmpl w:val="60225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8E93382"/>
    <w:multiLevelType w:val="hybridMultilevel"/>
    <w:tmpl w:val="7C8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91E1813"/>
    <w:multiLevelType w:val="hybridMultilevel"/>
    <w:tmpl w:val="F18AFE46"/>
    <w:name w:val="zzmpBPSCHED||BPSCHED|2|3|1|1|0|32||1|0|0||1|0|0||1|0|0||1|0|0||1|0|0||0|0|0||0|0|0||0|0|0||"/>
    <w:lvl w:ilvl="0" w:tplc="FFFFFFFF">
      <w:start w:val="5"/>
      <w:numFmt w:val="bullet"/>
      <w:lvlText w:val="-"/>
      <w:lvlJc w:val="left"/>
      <w:pPr>
        <w:tabs>
          <w:tab w:val="num" w:pos="846"/>
        </w:tabs>
        <w:ind w:left="846" w:hanging="360"/>
      </w:pPr>
      <w:rPr>
        <w:rFonts w:ascii="Arial" w:eastAsia="Times New Roman" w:hAnsi="Arial" w:hint="default"/>
      </w:rPr>
    </w:lvl>
    <w:lvl w:ilvl="1" w:tplc="FFFFFFFF">
      <w:start w:val="1"/>
      <w:numFmt w:val="bullet"/>
      <w:lvlText w:val="o"/>
      <w:lvlJc w:val="left"/>
      <w:pPr>
        <w:tabs>
          <w:tab w:val="num" w:pos="1566"/>
        </w:tabs>
        <w:ind w:left="1566" w:hanging="360"/>
      </w:pPr>
      <w:rPr>
        <w:rFonts w:ascii="Courier New" w:hAnsi="Courier New" w:hint="default"/>
      </w:rPr>
    </w:lvl>
    <w:lvl w:ilvl="2" w:tplc="FFFFFFFF">
      <w:start w:val="1"/>
      <w:numFmt w:val="bullet"/>
      <w:lvlText w:val=""/>
      <w:lvlJc w:val="left"/>
      <w:pPr>
        <w:tabs>
          <w:tab w:val="num" w:pos="2286"/>
        </w:tabs>
        <w:ind w:left="2286" w:hanging="360"/>
      </w:pPr>
      <w:rPr>
        <w:rFonts w:ascii="Wingdings" w:hAnsi="Wingdings" w:hint="default"/>
      </w:rPr>
    </w:lvl>
    <w:lvl w:ilvl="3" w:tplc="FFFFFFFF">
      <w:start w:val="1"/>
      <w:numFmt w:val="bullet"/>
      <w:lvlText w:val=""/>
      <w:lvlJc w:val="left"/>
      <w:pPr>
        <w:tabs>
          <w:tab w:val="num" w:pos="3006"/>
        </w:tabs>
        <w:ind w:left="3006" w:hanging="360"/>
      </w:pPr>
      <w:rPr>
        <w:rFonts w:ascii="Symbol" w:hAnsi="Symbol" w:hint="default"/>
      </w:rPr>
    </w:lvl>
    <w:lvl w:ilvl="4" w:tplc="FFFFFFFF">
      <w:start w:val="1"/>
      <w:numFmt w:val="bullet"/>
      <w:lvlText w:val="o"/>
      <w:lvlJc w:val="left"/>
      <w:pPr>
        <w:tabs>
          <w:tab w:val="num" w:pos="3726"/>
        </w:tabs>
        <w:ind w:left="3726" w:hanging="360"/>
      </w:pPr>
      <w:rPr>
        <w:rFonts w:ascii="Courier New" w:hAnsi="Courier New" w:hint="default"/>
      </w:rPr>
    </w:lvl>
    <w:lvl w:ilvl="5" w:tplc="FFFFFFFF">
      <w:start w:val="1"/>
      <w:numFmt w:val="bullet"/>
      <w:lvlText w:val=""/>
      <w:lvlJc w:val="left"/>
      <w:pPr>
        <w:tabs>
          <w:tab w:val="num" w:pos="4446"/>
        </w:tabs>
        <w:ind w:left="4446" w:hanging="360"/>
      </w:pPr>
      <w:rPr>
        <w:rFonts w:ascii="Wingdings" w:hAnsi="Wingdings" w:hint="default"/>
      </w:rPr>
    </w:lvl>
    <w:lvl w:ilvl="6" w:tplc="FFFFFFFF">
      <w:start w:val="1"/>
      <w:numFmt w:val="bullet"/>
      <w:lvlText w:val=""/>
      <w:lvlJc w:val="left"/>
      <w:pPr>
        <w:tabs>
          <w:tab w:val="num" w:pos="5166"/>
        </w:tabs>
        <w:ind w:left="5166" w:hanging="360"/>
      </w:pPr>
      <w:rPr>
        <w:rFonts w:ascii="Symbol" w:hAnsi="Symbol" w:hint="default"/>
      </w:rPr>
    </w:lvl>
    <w:lvl w:ilvl="7" w:tplc="FFFFFFFF">
      <w:start w:val="1"/>
      <w:numFmt w:val="bullet"/>
      <w:lvlText w:val="o"/>
      <w:lvlJc w:val="left"/>
      <w:pPr>
        <w:tabs>
          <w:tab w:val="num" w:pos="5886"/>
        </w:tabs>
        <w:ind w:left="5886" w:hanging="360"/>
      </w:pPr>
      <w:rPr>
        <w:rFonts w:ascii="Courier New" w:hAnsi="Courier New" w:hint="default"/>
      </w:rPr>
    </w:lvl>
    <w:lvl w:ilvl="8" w:tplc="FFFFFFFF">
      <w:start w:val="1"/>
      <w:numFmt w:val="bullet"/>
      <w:lvlText w:val=""/>
      <w:lvlJc w:val="left"/>
      <w:pPr>
        <w:tabs>
          <w:tab w:val="num" w:pos="6606"/>
        </w:tabs>
        <w:ind w:left="6606" w:hanging="360"/>
      </w:pPr>
      <w:rPr>
        <w:rFonts w:ascii="Wingdings" w:hAnsi="Wingdings" w:hint="default"/>
      </w:rPr>
    </w:lvl>
  </w:abstractNum>
  <w:abstractNum w:abstractNumId="102" w15:restartNumberingAfterBreak="0">
    <w:nsid w:val="5979452C"/>
    <w:multiLevelType w:val="hybridMultilevel"/>
    <w:tmpl w:val="F68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99A3CEA"/>
    <w:multiLevelType w:val="hybridMultilevel"/>
    <w:tmpl w:val="2AA2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B1B5838"/>
    <w:multiLevelType w:val="hybridMultilevel"/>
    <w:tmpl w:val="42DC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E8847BC"/>
    <w:multiLevelType w:val="hybridMultilevel"/>
    <w:tmpl w:val="517E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B46C11"/>
    <w:multiLevelType w:val="hybridMultilevel"/>
    <w:tmpl w:val="2D86C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F435649"/>
    <w:multiLevelType w:val="multilevel"/>
    <w:tmpl w:val="2EEA224A"/>
    <w:numStyleLink w:val="Numbering"/>
  </w:abstractNum>
  <w:abstractNum w:abstractNumId="108" w15:restartNumberingAfterBreak="0">
    <w:nsid w:val="5F4A639F"/>
    <w:multiLevelType w:val="multilevel"/>
    <w:tmpl w:val="F6F82CC8"/>
    <w:styleLink w:val="Bullets"/>
    <w:lvl w:ilvl="0">
      <w:start w:val="1"/>
      <w:numFmt w:val="bullet"/>
      <w:pStyle w:val="Bullet1"/>
      <w:lvlText w:val="●"/>
      <w:lvlJc w:val="left"/>
      <w:pPr>
        <w:tabs>
          <w:tab w:val="num" w:pos="284"/>
        </w:tabs>
        <w:ind w:left="284" w:hanging="284"/>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567"/>
        </w:tabs>
        <w:ind w:left="567" w:hanging="283"/>
      </w:pPr>
      <w:rPr>
        <w:rFonts w:ascii="Arial" w:hAnsi="Arial"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851"/>
        </w:tabs>
        <w:ind w:left="851" w:hanging="284"/>
      </w:pPr>
      <w:rPr>
        <w:rFonts w:ascii="Arial" w:hAnsi="Arial"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Arial" w:hAnsi="Arial"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604576F0"/>
    <w:multiLevelType w:val="hybridMultilevel"/>
    <w:tmpl w:val="4256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23D0726"/>
    <w:multiLevelType w:val="hybridMultilevel"/>
    <w:tmpl w:val="C3BE0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2CA1884"/>
    <w:multiLevelType w:val="hybridMultilevel"/>
    <w:tmpl w:val="7E7A9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2CE4B00"/>
    <w:multiLevelType w:val="hybridMultilevel"/>
    <w:tmpl w:val="0BC8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4671D57"/>
    <w:multiLevelType w:val="hybridMultilevel"/>
    <w:tmpl w:val="7D0CCB94"/>
    <w:lvl w:ilvl="0" w:tplc="733078E8">
      <w:start w:val="21"/>
      <w:numFmt w:val="decimal"/>
      <w:lvlText w:val="%1."/>
      <w:lvlJc w:val="left"/>
      <w:pPr>
        <w:ind w:left="360" w:hanging="360"/>
      </w:pPr>
      <w:rPr>
        <w:rFonts w:hint="default"/>
      </w:rPr>
    </w:lvl>
    <w:lvl w:ilvl="1" w:tplc="8EBC3CB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4F54F23"/>
    <w:multiLevelType w:val="hybridMultilevel"/>
    <w:tmpl w:val="8916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6370E11"/>
    <w:multiLevelType w:val="hybridMultilevel"/>
    <w:tmpl w:val="AE100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7976127"/>
    <w:multiLevelType w:val="hybridMultilevel"/>
    <w:tmpl w:val="BF48D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7EA48F3"/>
    <w:multiLevelType w:val="hybridMultilevel"/>
    <w:tmpl w:val="9160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91B7E41"/>
    <w:multiLevelType w:val="hybridMultilevel"/>
    <w:tmpl w:val="98FEE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A842012"/>
    <w:multiLevelType w:val="hybridMultilevel"/>
    <w:tmpl w:val="F6DA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B962566"/>
    <w:multiLevelType w:val="hybridMultilevel"/>
    <w:tmpl w:val="09E03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C402DC6"/>
    <w:multiLevelType w:val="hybridMultilevel"/>
    <w:tmpl w:val="5F4676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C7C149B"/>
    <w:multiLevelType w:val="hybridMultilevel"/>
    <w:tmpl w:val="DD022B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D19230D"/>
    <w:multiLevelType w:val="singleLevel"/>
    <w:tmpl w:val="E7EA7B86"/>
    <w:lvl w:ilvl="0">
      <w:start w:val="1"/>
      <w:numFmt w:val="bullet"/>
      <w:pStyle w:val="Bulletpoint"/>
      <w:lvlText w:val=""/>
      <w:lvlJc w:val="left"/>
      <w:pPr>
        <w:tabs>
          <w:tab w:val="num" w:pos="397"/>
        </w:tabs>
        <w:ind w:left="397" w:hanging="397"/>
      </w:pPr>
      <w:rPr>
        <w:rFonts w:ascii="Symbol" w:hAnsi="Symbol" w:hint="default"/>
        <w:sz w:val="24"/>
      </w:rPr>
    </w:lvl>
  </w:abstractNum>
  <w:abstractNum w:abstractNumId="124" w15:restartNumberingAfterBreak="0">
    <w:nsid w:val="6D6B0390"/>
    <w:multiLevelType w:val="hybridMultilevel"/>
    <w:tmpl w:val="BB22B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DD83527"/>
    <w:multiLevelType w:val="hybridMultilevel"/>
    <w:tmpl w:val="77487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937A8A"/>
    <w:multiLevelType w:val="hybridMultilevel"/>
    <w:tmpl w:val="188865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0E841B3"/>
    <w:multiLevelType w:val="hybridMultilevel"/>
    <w:tmpl w:val="54FA8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1076D69"/>
    <w:multiLevelType w:val="hybridMultilevel"/>
    <w:tmpl w:val="4A007A1E"/>
    <w:lvl w:ilvl="0" w:tplc="08090001">
      <w:start w:val="1"/>
      <w:numFmt w:val="bullet"/>
      <w:lvlText w:val=""/>
      <w:lvlJc w:val="left"/>
      <w:pPr>
        <w:ind w:left="360" w:hanging="360"/>
      </w:pPr>
      <w:rPr>
        <w:rFonts w:ascii="Symbol" w:hAnsi="Symbol" w:hint="default"/>
      </w:rPr>
    </w:lvl>
    <w:lvl w:ilvl="1" w:tplc="00DAF1A0">
      <w:numFmt w:val="bullet"/>
      <w:lvlText w:val="−"/>
      <w:lvlJc w:val="left"/>
      <w:pPr>
        <w:ind w:left="1080" w:hanging="360"/>
      </w:pPr>
      <w:rPr>
        <w:rFonts w:ascii="Arial" w:eastAsia="MS Mincho" w:hAnsi="Arial" w:cs="Arial" w:hint="default"/>
      </w:rPr>
    </w:lvl>
    <w:lvl w:ilvl="2" w:tplc="78802A5C">
      <w:numFmt w:val="bullet"/>
      <w:lvlText w:val="•"/>
      <w:lvlJc w:val="left"/>
      <w:pPr>
        <w:ind w:left="2295" w:hanging="855"/>
      </w:pPr>
      <w:rPr>
        <w:rFonts w:ascii="Arial" w:eastAsia="MS Mincho"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1187B7E"/>
    <w:multiLevelType w:val="hybridMultilevel"/>
    <w:tmpl w:val="BDF012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71587F1A"/>
    <w:multiLevelType w:val="hybridMultilevel"/>
    <w:tmpl w:val="ADFAC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2C423CA"/>
    <w:multiLevelType w:val="hybridMultilevel"/>
    <w:tmpl w:val="C4B84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3E84B09"/>
    <w:multiLevelType w:val="hybridMultilevel"/>
    <w:tmpl w:val="BD281E0C"/>
    <w:lvl w:ilvl="0" w:tplc="08090001">
      <w:start w:val="1"/>
      <w:numFmt w:val="bullet"/>
      <w:lvlText w:val=""/>
      <w:lvlJc w:val="left"/>
      <w:pPr>
        <w:ind w:left="600" w:hanging="360"/>
      </w:pPr>
      <w:rPr>
        <w:rFonts w:ascii="Symbol" w:hAnsi="Symbol" w:hint="default"/>
      </w:rPr>
    </w:lvl>
    <w:lvl w:ilvl="1" w:tplc="08090001">
      <w:start w:val="1"/>
      <w:numFmt w:val="bullet"/>
      <w:lvlText w:val=""/>
      <w:lvlJc w:val="left"/>
      <w:pPr>
        <w:ind w:left="1320" w:hanging="360"/>
      </w:pPr>
      <w:rPr>
        <w:rFonts w:ascii="Symbol" w:hAnsi="Symbol"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33" w15:restartNumberingAfterBreak="0">
    <w:nsid w:val="744008C1"/>
    <w:multiLevelType w:val="hybridMultilevel"/>
    <w:tmpl w:val="F126C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4EB19B8"/>
    <w:multiLevelType w:val="multilevel"/>
    <w:tmpl w:val="9804497C"/>
    <w:lvl w:ilvl="0">
      <w:start w:val="1"/>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5050813"/>
    <w:multiLevelType w:val="hybridMultilevel"/>
    <w:tmpl w:val="F23A4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92C62F2"/>
    <w:multiLevelType w:val="hybridMultilevel"/>
    <w:tmpl w:val="39FC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9AE5071"/>
    <w:multiLevelType w:val="hybridMultilevel"/>
    <w:tmpl w:val="90721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9C1250A"/>
    <w:multiLevelType w:val="hybridMultilevel"/>
    <w:tmpl w:val="6364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D3A5D09"/>
    <w:multiLevelType w:val="hybridMultilevel"/>
    <w:tmpl w:val="F056A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D88190A"/>
    <w:multiLevelType w:val="hybridMultilevel"/>
    <w:tmpl w:val="67CC8D36"/>
    <w:lvl w:ilvl="0" w:tplc="BBB83AB4">
      <w:start w:val="1"/>
      <w:numFmt w:val="bullet"/>
      <w:pStyle w:val="Table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7E513DA4"/>
    <w:multiLevelType w:val="hybridMultilevel"/>
    <w:tmpl w:val="2CEA8FD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42" w15:restartNumberingAfterBreak="0">
    <w:nsid w:val="7F110853"/>
    <w:multiLevelType w:val="multilevel"/>
    <w:tmpl w:val="2EEA224A"/>
    <w:styleLink w:val="Numbering"/>
    <w:lvl w:ilvl="0">
      <w:start w:val="1"/>
      <w:numFmt w:val="decimal"/>
      <w:pStyle w:val="CNumber1"/>
      <w:lvlText w:val="%1."/>
      <w:lvlJc w:val="left"/>
      <w:pPr>
        <w:tabs>
          <w:tab w:val="num" w:pos="284"/>
        </w:tabs>
        <w:ind w:left="284" w:hanging="284"/>
      </w:pPr>
      <w:rPr>
        <w:rFonts w:cs="Times New Roman"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3" w15:restartNumberingAfterBreak="0">
    <w:nsid w:val="7FFC38CC"/>
    <w:multiLevelType w:val="hybridMultilevel"/>
    <w:tmpl w:val="A176C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033556">
    <w:abstractNumId w:val="108"/>
  </w:num>
  <w:num w:numId="2" w16cid:durableId="544831055">
    <w:abstractNumId w:val="30"/>
  </w:num>
  <w:num w:numId="3" w16cid:durableId="251473631">
    <w:abstractNumId w:val="142"/>
  </w:num>
  <w:num w:numId="4" w16cid:durableId="2064712171">
    <w:abstractNumId w:val="107"/>
  </w:num>
  <w:num w:numId="5" w16cid:durableId="191118741">
    <w:abstractNumId w:val="65"/>
  </w:num>
  <w:num w:numId="6" w16cid:durableId="203955252">
    <w:abstractNumId w:val="17"/>
  </w:num>
  <w:num w:numId="7" w16cid:durableId="336153846">
    <w:abstractNumId w:val="140"/>
  </w:num>
  <w:num w:numId="8" w16cid:durableId="1665670762">
    <w:abstractNumId w:val="15"/>
  </w:num>
  <w:num w:numId="9" w16cid:durableId="742292873">
    <w:abstractNumId w:val="52"/>
  </w:num>
  <w:num w:numId="10" w16cid:durableId="1929000716">
    <w:abstractNumId w:val="69"/>
  </w:num>
  <w:num w:numId="11" w16cid:durableId="667563411">
    <w:abstractNumId w:val="6"/>
  </w:num>
  <w:num w:numId="12" w16cid:durableId="66078911">
    <w:abstractNumId w:val="59"/>
  </w:num>
  <w:num w:numId="13" w16cid:durableId="1590500408">
    <w:abstractNumId w:val="62"/>
  </w:num>
  <w:num w:numId="14" w16cid:durableId="1965647246">
    <w:abstractNumId w:val="98"/>
  </w:num>
  <w:num w:numId="15" w16cid:durableId="86970533">
    <w:abstractNumId w:val="133"/>
  </w:num>
  <w:num w:numId="16" w16cid:durableId="1520238986">
    <w:abstractNumId w:val="79"/>
  </w:num>
  <w:num w:numId="17" w16cid:durableId="1103914353">
    <w:abstractNumId w:val="9"/>
  </w:num>
  <w:num w:numId="18" w16cid:durableId="639577469">
    <w:abstractNumId w:val="119"/>
  </w:num>
  <w:num w:numId="19" w16cid:durableId="5254209">
    <w:abstractNumId w:val="89"/>
  </w:num>
  <w:num w:numId="20" w16cid:durableId="1116098617">
    <w:abstractNumId w:val="51"/>
  </w:num>
  <w:num w:numId="21" w16cid:durableId="375398258">
    <w:abstractNumId w:val="143"/>
  </w:num>
  <w:num w:numId="22" w16cid:durableId="103619816">
    <w:abstractNumId w:val="20"/>
  </w:num>
  <w:num w:numId="23" w16cid:durableId="509025858">
    <w:abstractNumId w:val="26"/>
  </w:num>
  <w:num w:numId="24" w16cid:durableId="1289508364">
    <w:abstractNumId w:val="139"/>
  </w:num>
  <w:num w:numId="25" w16cid:durableId="505680119">
    <w:abstractNumId w:val="128"/>
  </w:num>
  <w:num w:numId="26" w16cid:durableId="683360881">
    <w:abstractNumId w:val="122"/>
  </w:num>
  <w:num w:numId="27" w16cid:durableId="405953541">
    <w:abstractNumId w:val="1"/>
  </w:num>
  <w:num w:numId="28" w16cid:durableId="163321821">
    <w:abstractNumId w:val="93"/>
  </w:num>
  <w:num w:numId="29" w16cid:durableId="594632605">
    <w:abstractNumId w:val="113"/>
  </w:num>
  <w:num w:numId="30" w16cid:durableId="1259363528">
    <w:abstractNumId w:val="86"/>
  </w:num>
  <w:num w:numId="31" w16cid:durableId="967510283">
    <w:abstractNumId w:val="25"/>
  </w:num>
  <w:num w:numId="32" w16cid:durableId="1873109864">
    <w:abstractNumId w:val="57"/>
  </w:num>
  <w:num w:numId="33" w16cid:durableId="365252054">
    <w:abstractNumId w:val="55"/>
  </w:num>
  <w:num w:numId="34" w16cid:durableId="791822343">
    <w:abstractNumId w:val="77"/>
  </w:num>
  <w:num w:numId="35" w16cid:durableId="1172256408">
    <w:abstractNumId w:val="105"/>
  </w:num>
  <w:num w:numId="36" w16cid:durableId="796486507">
    <w:abstractNumId w:val="72"/>
  </w:num>
  <w:num w:numId="37" w16cid:durableId="621811097">
    <w:abstractNumId w:val="74"/>
  </w:num>
  <w:num w:numId="38" w16cid:durableId="793593891">
    <w:abstractNumId w:val="53"/>
  </w:num>
  <w:num w:numId="39" w16cid:durableId="741878136">
    <w:abstractNumId w:val="100"/>
  </w:num>
  <w:num w:numId="40" w16cid:durableId="688026950">
    <w:abstractNumId w:val="91"/>
  </w:num>
  <w:num w:numId="41" w16cid:durableId="1821650459">
    <w:abstractNumId w:val="111"/>
  </w:num>
  <w:num w:numId="42" w16cid:durableId="1863588209">
    <w:abstractNumId w:val="67"/>
  </w:num>
  <w:num w:numId="43" w16cid:durableId="801926359">
    <w:abstractNumId w:val="129"/>
  </w:num>
  <w:num w:numId="44" w16cid:durableId="2044164593">
    <w:abstractNumId w:val="90"/>
  </w:num>
  <w:num w:numId="45" w16cid:durableId="1386370526">
    <w:abstractNumId w:val="85"/>
  </w:num>
  <w:num w:numId="46" w16cid:durableId="1634557811">
    <w:abstractNumId w:val="102"/>
  </w:num>
  <w:num w:numId="47" w16cid:durableId="1916475726">
    <w:abstractNumId w:val="118"/>
  </w:num>
  <w:num w:numId="48" w16cid:durableId="736173813">
    <w:abstractNumId w:val="138"/>
  </w:num>
  <w:num w:numId="49" w16cid:durableId="2021933427">
    <w:abstractNumId w:val="87"/>
  </w:num>
  <w:num w:numId="50" w16cid:durableId="833422031">
    <w:abstractNumId w:val="135"/>
  </w:num>
  <w:num w:numId="51" w16cid:durableId="142818278">
    <w:abstractNumId w:val="37"/>
  </w:num>
  <w:num w:numId="52" w16cid:durableId="1108740388">
    <w:abstractNumId w:val="117"/>
  </w:num>
  <w:num w:numId="53" w16cid:durableId="1286473273">
    <w:abstractNumId w:val="23"/>
  </w:num>
  <w:num w:numId="54" w16cid:durableId="1071149933">
    <w:abstractNumId w:val="78"/>
  </w:num>
  <w:num w:numId="55" w16cid:durableId="798112233">
    <w:abstractNumId w:val="141"/>
  </w:num>
  <w:num w:numId="56" w16cid:durableId="1543636803">
    <w:abstractNumId w:val="43"/>
  </w:num>
  <w:num w:numId="57" w16cid:durableId="1186404427">
    <w:abstractNumId w:val="123"/>
  </w:num>
  <w:num w:numId="58" w16cid:durableId="627779439">
    <w:abstractNumId w:val="13"/>
  </w:num>
  <w:num w:numId="59" w16cid:durableId="454370231">
    <w:abstractNumId w:val="24"/>
  </w:num>
  <w:num w:numId="60" w16cid:durableId="609967485">
    <w:abstractNumId w:val="28"/>
  </w:num>
  <w:num w:numId="61" w16cid:durableId="1049301170">
    <w:abstractNumId w:val="70"/>
  </w:num>
  <w:num w:numId="62" w16cid:durableId="2072069576">
    <w:abstractNumId w:val="21"/>
  </w:num>
  <w:num w:numId="63" w16cid:durableId="216824094">
    <w:abstractNumId w:val="32"/>
  </w:num>
  <w:num w:numId="64" w16cid:durableId="279843828">
    <w:abstractNumId w:val="96"/>
  </w:num>
  <w:num w:numId="65" w16cid:durableId="1031610221">
    <w:abstractNumId w:val="48"/>
  </w:num>
  <w:num w:numId="66" w16cid:durableId="66389141">
    <w:abstractNumId w:val="47"/>
  </w:num>
  <w:num w:numId="67" w16cid:durableId="371077385">
    <w:abstractNumId w:val="121"/>
  </w:num>
  <w:num w:numId="68" w16cid:durableId="150100463">
    <w:abstractNumId w:val="132"/>
  </w:num>
  <w:num w:numId="69" w16cid:durableId="139886580">
    <w:abstractNumId w:val="22"/>
  </w:num>
  <w:num w:numId="70" w16cid:durableId="1609654741">
    <w:abstractNumId w:val="8"/>
  </w:num>
  <w:num w:numId="71" w16cid:durableId="344522771">
    <w:abstractNumId w:val="73"/>
  </w:num>
  <w:num w:numId="72" w16cid:durableId="86385266">
    <w:abstractNumId w:val="41"/>
  </w:num>
  <w:num w:numId="73" w16cid:durableId="1398236363">
    <w:abstractNumId w:val="124"/>
  </w:num>
  <w:num w:numId="74" w16cid:durableId="119962188">
    <w:abstractNumId w:val="35"/>
  </w:num>
  <w:num w:numId="75" w16cid:durableId="1868642833">
    <w:abstractNumId w:val="65"/>
  </w:num>
  <w:num w:numId="76" w16cid:durableId="742526019">
    <w:abstractNumId w:val="50"/>
  </w:num>
  <w:num w:numId="77" w16cid:durableId="1167406013">
    <w:abstractNumId w:val="36"/>
  </w:num>
  <w:num w:numId="78" w16cid:durableId="1035010390">
    <w:abstractNumId w:val="65"/>
    <w:lvlOverride w:ilvl="0">
      <w:startOverride w:val="4"/>
    </w:lvlOverride>
    <w:lvlOverride w:ilvl="1">
      <w:startOverride w:val="17"/>
    </w:lvlOverride>
  </w:num>
  <w:num w:numId="79" w16cid:durableId="1729914060">
    <w:abstractNumId w:val="2"/>
  </w:num>
  <w:num w:numId="80" w16cid:durableId="487289304">
    <w:abstractNumId w:val="10"/>
  </w:num>
  <w:num w:numId="81" w16cid:durableId="444154914">
    <w:abstractNumId w:val="49"/>
  </w:num>
  <w:num w:numId="82" w16cid:durableId="233206067">
    <w:abstractNumId w:val="4"/>
  </w:num>
  <w:num w:numId="83" w16cid:durableId="730007610">
    <w:abstractNumId w:val="11"/>
  </w:num>
  <w:num w:numId="84" w16cid:durableId="834806143">
    <w:abstractNumId w:val="64"/>
  </w:num>
  <w:num w:numId="85" w16cid:durableId="1664049148">
    <w:abstractNumId w:val="131"/>
  </w:num>
  <w:num w:numId="86" w16cid:durableId="1155101572">
    <w:abstractNumId w:val="14"/>
  </w:num>
  <w:num w:numId="87" w16cid:durableId="826946044">
    <w:abstractNumId w:val="136"/>
  </w:num>
  <w:num w:numId="88" w16cid:durableId="251594158">
    <w:abstractNumId w:val="82"/>
  </w:num>
  <w:num w:numId="89" w16cid:durableId="1173689150">
    <w:abstractNumId w:val="0"/>
  </w:num>
  <w:num w:numId="90" w16cid:durableId="1432161171">
    <w:abstractNumId w:val="39"/>
  </w:num>
  <w:num w:numId="91" w16cid:durableId="1930430784">
    <w:abstractNumId w:val="18"/>
  </w:num>
  <w:num w:numId="92" w16cid:durableId="1291747290">
    <w:abstractNumId w:val="80"/>
  </w:num>
  <w:num w:numId="93" w16cid:durableId="1624994333">
    <w:abstractNumId w:val="76"/>
  </w:num>
  <w:num w:numId="94" w16cid:durableId="973870542">
    <w:abstractNumId w:val="106"/>
  </w:num>
  <w:num w:numId="95" w16cid:durableId="2012639260">
    <w:abstractNumId w:val="94"/>
  </w:num>
  <w:num w:numId="96" w16cid:durableId="1530996050">
    <w:abstractNumId w:val="92"/>
  </w:num>
  <w:num w:numId="97" w16cid:durableId="382020759">
    <w:abstractNumId w:val="3"/>
  </w:num>
  <w:num w:numId="98" w16cid:durableId="1728533912">
    <w:abstractNumId w:val="58"/>
  </w:num>
  <w:num w:numId="99" w16cid:durableId="1229724952">
    <w:abstractNumId w:val="126"/>
  </w:num>
  <w:num w:numId="100" w16cid:durableId="1605772960">
    <w:abstractNumId w:val="81"/>
  </w:num>
  <w:num w:numId="101" w16cid:durableId="1418090672">
    <w:abstractNumId w:val="95"/>
  </w:num>
  <w:num w:numId="102" w16cid:durableId="552886004">
    <w:abstractNumId w:val="60"/>
  </w:num>
  <w:num w:numId="103" w16cid:durableId="1136026018">
    <w:abstractNumId w:val="56"/>
  </w:num>
  <w:num w:numId="104" w16cid:durableId="155347066">
    <w:abstractNumId w:val="97"/>
  </w:num>
  <w:num w:numId="105" w16cid:durableId="1479148898">
    <w:abstractNumId w:val="40"/>
  </w:num>
  <w:num w:numId="106" w16cid:durableId="629898001">
    <w:abstractNumId w:val="45"/>
  </w:num>
  <w:num w:numId="107" w16cid:durableId="134765277">
    <w:abstractNumId w:val="83"/>
  </w:num>
  <w:num w:numId="108" w16cid:durableId="131800754">
    <w:abstractNumId w:val="31"/>
  </w:num>
  <w:num w:numId="109" w16cid:durableId="391081733">
    <w:abstractNumId w:val="125"/>
  </w:num>
  <w:num w:numId="110" w16cid:durableId="2009669352">
    <w:abstractNumId w:val="68"/>
  </w:num>
  <w:num w:numId="111" w16cid:durableId="717777128">
    <w:abstractNumId w:val="34"/>
  </w:num>
  <w:num w:numId="112" w16cid:durableId="521743447">
    <w:abstractNumId w:val="54"/>
  </w:num>
  <w:num w:numId="113" w16cid:durableId="468672736">
    <w:abstractNumId w:val="75"/>
  </w:num>
  <w:num w:numId="114" w16cid:durableId="436947485">
    <w:abstractNumId w:val="88"/>
  </w:num>
  <w:num w:numId="115" w16cid:durableId="229385948">
    <w:abstractNumId w:val="5"/>
  </w:num>
  <w:num w:numId="116" w16cid:durableId="1659529054">
    <w:abstractNumId w:val="130"/>
  </w:num>
  <w:num w:numId="117" w16cid:durableId="37516135">
    <w:abstractNumId w:val="65"/>
    <w:lvlOverride w:ilvl="0">
      <w:startOverride w:val="9"/>
    </w:lvlOverride>
    <w:lvlOverride w:ilvl="1">
      <w:startOverride w:val="6"/>
    </w:lvlOverride>
    <w:lvlOverride w:ilvl="2">
      <w:startOverride w:val="2"/>
    </w:lvlOverride>
  </w:num>
  <w:num w:numId="118" w16cid:durableId="2014647963">
    <w:abstractNumId w:val="44"/>
  </w:num>
  <w:num w:numId="119" w16cid:durableId="629631876">
    <w:abstractNumId w:val="66"/>
  </w:num>
  <w:num w:numId="120" w16cid:durableId="707266653">
    <w:abstractNumId w:val="137"/>
  </w:num>
  <w:num w:numId="121" w16cid:durableId="1151944797">
    <w:abstractNumId w:val="46"/>
  </w:num>
  <w:num w:numId="122" w16cid:durableId="69621598">
    <w:abstractNumId w:val="61"/>
  </w:num>
  <w:num w:numId="123" w16cid:durableId="1223829513">
    <w:abstractNumId w:val="71"/>
  </w:num>
  <w:num w:numId="124" w16cid:durableId="1467241844">
    <w:abstractNumId w:val="99"/>
  </w:num>
  <w:num w:numId="125" w16cid:durableId="343560193">
    <w:abstractNumId w:val="120"/>
  </w:num>
  <w:num w:numId="126" w16cid:durableId="1083837166">
    <w:abstractNumId w:val="7"/>
  </w:num>
  <w:num w:numId="127" w16cid:durableId="605624854">
    <w:abstractNumId w:val="103"/>
  </w:num>
  <w:num w:numId="128" w16cid:durableId="1758861075">
    <w:abstractNumId w:val="38"/>
  </w:num>
  <w:num w:numId="129" w16cid:durableId="609358585">
    <w:abstractNumId w:val="115"/>
  </w:num>
  <w:num w:numId="130" w16cid:durableId="555167118">
    <w:abstractNumId w:val="19"/>
  </w:num>
  <w:num w:numId="131" w16cid:durableId="993217209">
    <w:abstractNumId w:val="16"/>
  </w:num>
  <w:num w:numId="132" w16cid:durableId="220756624">
    <w:abstractNumId w:val="29"/>
  </w:num>
  <w:num w:numId="133" w16cid:durableId="677344731">
    <w:abstractNumId w:val="12"/>
  </w:num>
  <w:num w:numId="134" w16cid:durableId="1799957374">
    <w:abstractNumId w:val="116"/>
  </w:num>
  <w:num w:numId="135" w16cid:durableId="940457061">
    <w:abstractNumId w:val="109"/>
  </w:num>
  <w:num w:numId="136" w16cid:durableId="478378476">
    <w:abstractNumId w:val="33"/>
  </w:num>
  <w:num w:numId="137" w16cid:durableId="144706086">
    <w:abstractNumId w:val="114"/>
  </w:num>
  <w:num w:numId="138" w16cid:durableId="1699576521">
    <w:abstractNumId w:val="127"/>
  </w:num>
  <w:num w:numId="139" w16cid:durableId="129788473">
    <w:abstractNumId w:val="110"/>
  </w:num>
  <w:num w:numId="140" w16cid:durableId="1238902645">
    <w:abstractNumId w:val="65"/>
    <w:lvlOverride w:ilvl="0">
      <w:startOverride w:val="13"/>
    </w:lvlOverride>
    <w:lvlOverride w:ilvl="1">
      <w:startOverride w:val="6"/>
    </w:lvlOverride>
  </w:num>
  <w:num w:numId="141" w16cid:durableId="1928419271">
    <w:abstractNumId w:val="104"/>
  </w:num>
  <w:num w:numId="142" w16cid:durableId="1407727813">
    <w:abstractNumId w:val="84"/>
  </w:num>
  <w:num w:numId="143" w16cid:durableId="533463740">
    <w:abstractNumId w:val="42"/>
  </w:num>
  <w:num w:numId="144" w16cid:durableId="774864681">
    <w:abstractNumId w:val="65"/>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46615474">
    <w:abstractNumId w:val="112"/>
  </w:num>
  <w:num w:numId="146" w16cid:durableId="854420850">
    <w:abstractNumId w:val="27"/>
  </w:num>
  <w:num w:numId="147" w16cid:durableId="1909611377">
    <w:abstractNumId w:val="63"/>
  </w:num>
  <w:num w:numId="148" w16cid:durableId="1818298048">
    <w:abstractNumId w:val="13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851"/>
  <w:doNotHyphenateCaps/>
  <w:drawingGridHorizontalSpacing w:val="110"/>
  <w:displayHorizontalDrawingGridEvery w:val="2"/>
  <w:displayVerticalDrawingGridEvery w:val="2"/>
  <w:characterSpacingControl w:val="doNotCompress"/>
  <w:hdrShapeDefaults>
    <o:shapedefaults v:ext="edit" spidmax="30721">
      <o:colormru v:ext="edit" colors="#661e46,#662046,#36353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69"/>
    <w:rsid w:val="000015A6"/>
    <w:rsid w:val="00001F9F"/>
    <w:rsid w:val="00002E9F"/>
    <w:rsid w:val="0000414C"/>
    <w:rsid w:val="00004FE8"/>
    <w:rsid w:val="00005883"/>
    <w:rsid w:val="000059B2"/>
    <w:rsid w:val="00007AC4"/>
    <w:rsid w:val="000110E5"/>
    <w:rsid w:val="000117D5"/>
    <w:rsid w:val="00011FF1"/>
    <w:rsid w:val="000130A1"/>
    <w:rsid w:val="00013794"/>
    <w:rsid w:val="00017BE4"/>
    <w:rsid w:val="00021149"/>
    <w:rsid w:val="00021E78"/>
    <w:rsid w:val="00023811"/>
    <w:rsid w:val="00023F2B"/>
    <w:rsid w:val="000265B6"/>
    <w:rsid w:val="00027FD3"/>
    <w:rsid w:val="0003024E"/>
    <w:rsid w:val="0003087F"/>
    <w:rsid w:val="00031B0C"/>
    <w:rsid w:val="00031D6C"/>
    <w:rsid w:val="00031F99"/>
    <w:rsid w:val="00032C51"/>
    <w:rsid w:val="00032F84"/>
    <w:rsid w:val="000335F0"/>
    <w:rsid w:val="000336F0"/>
    <w:rsid w:val="00033F39"/>
    <w:rsid w:val="00034C23"/>
    <w:rsid w:val="00035809"/>
    <w:rsid w:val="00037B8F"/>
    <w:rsid w:val="00040146"/>
    <w:rsid w:val="0004282D"/>
    <w:rsid w:val="00042F14"/>
    <w:rsid w:val="0004786B"/>
    <w:rsid w:val="00055838"/>
    <w:rsid w:val="0006004B"/>
    <w:rsid w:val="000621B2"/>
    <w:rsid w:val="00065DAE"/>
    <w:rsid w:val="00066C19"/>
    <w:rsid w:val="00067672"/>
    <w:rsid w:val="000710E2"/>
    <w:rsid w:val="00071E63"/>
    <w:rsid w:val="000724A6"/>
    <w:rsid w:val="00075B94"/>
    <w:rsid w:val="00076B24"/>
    <w:rsid w:val="00077EB6"/>
    <w:rsid w:val="0008177E"/>
    <w:rsid w:val="00082248"/>
    <w:rsid w:val="0008346C"/>
    <w:rsid w:val="000838FB"/>
    <w:rsid w:val="0008414E"/>
    <w:rsid w:val="0008502E"/>
    <w:rsid w:val="00090EFB"/>
    <w:rsid w:val="000915BA"/>
    <w:rsid w:val="00094EC9"/>
    <w:rsid w:val="00096A11"/>
    <w:rsid w:val="000975A9"/>
    <w:rsid w:val="00097DB5"/>
    <w:rsid w:val="000A245C"/>
    <w:rsid w:val="000A4E0D"/>
    <w:rsid w:val="000A6A72"/>
    <w:rsid w:val="000B0110"/>
    <w:rsid w:val="000B34BE"/>
    <w:rsid w:val="000B3B33"/>
    <w:rsid w:val="000B65D0"/>
    <w:rsid w:val="000C0A78"/>
    <w:rsid w:val="000C0D1E"/>
    <w:rsid w:val="000C24B2"/>
    <w:rsid w:val="000C77BB"/>
    <w:rsid w:val="000C7F8A"/>
    <w:rsid w:val="000D0BFA"/>
    <w:rsid w:val="000D1639"/>
    <w:rsid w:val="000D20D3"/>
    <w:rsid w:val="000D306E"/>
    <w:rsid w:val="000D6A6B"/>
    <w:rsid w:val="000E135D"/>
    <w:rsid w:val="000E14FE"/>
    <w:rsid w:val="000E160B"/>
    <w:rsid w:val="000E2CB8"/>
    <w:rsid w:val="000E349C"/>
    <w:rsid w:val="000E47BE"/>
    <w:rsid w:val="000E7992"/>
    <w:rsid w:val="000F0A15"/>
    <w:rsid w:val="000F1AD4"/>
    <w:rsid w:val="000F31FC"/>
    <w:rsid w:val="000F33B6"/>
    <w:rsid w:val="000F3576"/>
    <w:rsid w:val="000F4921"/>
    <w:rsid w:val="000F5061"/>
    <w:rsid w:val="000F7726"/>
    <w:rsid w:val="0010089A"/>
    <w:rsid w:val="00100DEE"/>
    <w:rsid w:val="001016DB"/>
    <w:rsid w:val="001042C3"/>
    <w:rsid w:val="00104979"/>
    <w:rsid w:val="001052AA"/>
    <w:rsid w:val="001071C3"/>
    <w:rsid w:val="00110D13"/>
    <w:rsid w:val="00110E98"/>
    <w:rsid w:val="00110F48"/>
    <w:rsid w:val="001112C6"/>
    <w:rsid w:val="00111304"/>
    <w:rsid w:val="001117BE"/>
    <w:rsid w:val="001135B8"/>
    <w:rsid w:val="00117373"/>
    <w:rsid w:val="00120AC6"/>
    <w:rsid w:val="00123D91"/>
    <w:rsid w:val="00123EAB"/>
    <w:rsid w:val="00124DFE"/>
    <w:rsid w:val="001251C1"/>
    <w:rsid w:val="00126355"/>
    <w:rsid w:val="001276F9"/>
    <w:rsid w:val="00127831"/>
    <w:rsid w:val="00127E56"/>
    <w:rsid w:val="0013143C"/>
    <w:rsid w:val="001327C8"/>
    <w:rsid w:val="001327EB"/>
    <w:rsid w:val="00133AA9"/>
    <w:rsid w:val="00133B09"/>
    <w:rsid w:val="0013484B"/>
    <w:rsid w:val="0013555A"/>
    <w:rsid w:val="00135F4A"/>
    <w:rsid w:val="001370F9"/>
    <w:rsid w:val="001376AC"/>
    <w:rsid w:val="00140DE3"/>
    <w:rsid w:val="001471D2"/>
    <w:rsid w:val="00150E20"/>
    <w:rsid w:val="00153618"/>
    <w:rsid w:val="00153D7B"/>
    <w:rsid w:val="00153DF4"/>
    <w:rsid w:val="00154353"/>
    <w:rsid w:val="00161871"/>
    <w:rsid w:val="0016341A"/>
    <w:rsid w:val="00163FFF"/>
    <w:rsid w:val="001659F6"/>
    <w:rsid w:val="00167047"/>
    <w:rsid w:val="00167B57"/>
    <w:rsid w:val="001702C4"/>
    <w:rsid w:val="00171983"/>
    <w:rsid w:val="00172629"/>
    <w:rsid w:val="001739F0"/>
    <w:rsid w:val="00174434"/>
    <w:rsid w:val="0017701E"/>
    <w:rsid w:val="00181F11"/>
    <w:rsid w:val="001839D9"/>
    <w:rsid w:val="00184EC0"/>
    <w:rsid w:val="00185047"/>
    <w:rsid w:val="00186EB8"/>
    <w:rsid w:val="0018721E"/>
    <w:rsid w:val="00190DDB"/>
    <w:rsid w:val="001912BC"/>
    <w:rsid w:val="0019155E"/>
    <w:rsid w:val="00196EE8"/>
    <w:rsid w:val="00197BB8"/>
    <w:rsid w:val="001A0017"/>
    <w:rsid w:val="001A2B1E"/>
    <w:rsid w:val="001A3BE1"/>
    <w:rsid w:val="001A4756"/>
    <w:rsid w:val="001A6A8B"/>
    <w:rsid w:val="001A7C51"/>
    <w:rsid w:val="001A7D98"/>
    <w:rsid w:val="001B0D59"/>
    <w:rsid w:val="001B7126"/>
    <w:rsid w:val="001C1467"/>
    <w:rsid w:val="001C4350"/>
    <w:rsid w:val="001C5C0B"/>
    <w:rsid w:val="001D0F53"/>
    <w:rsid w:val="001D14CD"/>
    <w:rsid w:val="001D1BCD"/>
    <w:rsid w:val="001D1C4A"/>
    <w:rsid w:val="001D41F6"/>
    <w:rsid w:val="001D5C05"/>
    <w:rsid w:val="001E08DB"/>
    <w:rsid w:val="001E0A51"/>
    <w:rsid w:val="001E0DB1"/>
    <w:rsid w:val="001E0F0E"/>
    <w:rsid w:val="001E19EE"/>
    <w:rsid w:val="001E1B2C"/>
    <w:rsid w:val="001E45BC"/>
    <w:rsid w:val="001E50C7"/>
    <w:rsid w:val="001E599F"/>
    <w:rsid w:val="001E6248"/>
    <w:rsid w:val="001F0020"/>
    <w:rsid w:val="001F2418"/>
    <w:rsid w:val="001F2437"/>
    <w:rsid w:val="001F4EEF"/>
    <w:rsid w:val="001F5107"/>
    <w:rsid w:val="001F5207"/>
    <w:rsid w:val="001F5D22"/>
    <w:rsid w:val="001F79E4"/>
    <w:rsid w:val="001F7B02"/>
    <w:rsid w:val="00201E28"/>
    <w:rsid w:val="0020742E"/>
    <w:rsid w:val="00207646"/>
    <w:rsid w:val="0021083C"/>
    <w:rsid w:val="002109E9"/>
    <w:rsid w:val="00210EF6"/>
    <w:rsid w:val="00211213"/>
    <w:rsid w:val="00211422"/>
    <w:rsid w:val="00212A6A"/>
    <w:rsid w:val="002132DB"/>
    <w:rsid w:val="0021379E"/>
    <w:rsid w:val="002205B8"/>
    <w:rsid w:val="002221F8"/>
    <w:rsid w:val="002249E8"/>
    <w:rsid w:val="00225870"/>
    <w:rsid w:val="0022722D"/>
    <w:rsid w:val="00227288"/>
    <w:rsid w:val="0022767E"/>
    <w:rsid w:val="00227A86"/>
    <w:rsid w:val="002301F7"/>
    <w:rsid w:val="00233AB3"/>
    <w:rsid w:val="0023530C"/>
    <w:rsid w:val="00235B61"/>
    <w:rsid w:val="002369C7"/>
    <w:rsid w:val="00236DDF"/>
    <w:rsid w:val="002371E6"/>
    <w:rsid w:val="00237267"/>
    <w:rsid w:val="002372D0"/>
    <w:rsid w:val="0024118B"/>
    <w:rsid w:val="002438BA"/>
    <w:rsid w:val="0024483B"/>
    <w:rsid w:val="00245188"/>
    <w:rsid w:val="00245AF5"/>
    <w:rsid w:val="00246657"/>
    <w:rsid w:val="00247AE5"/>
    <w:rsid w:val="00250CE6"/>
    <w:rsid w:val="00252669"/>
    <w:rsid w:val="00254328"/>
    <w:rsid w:val="00256E29"/>
    <w:rsid w:val="00260DB5"/>
    <w:rsid w:val="00262534"/>
    <w:rsid w:val="002629E3"/>
    <w:rsid w:val="00265B20"/>
    <w:rsid w:val="00266DA8"/>
    <w:rsid w:val="002673B4"/>
    <w:rsid w:val="00272328"/>
    <w:rsid w:val="0027400A"/>
    <w:rsid w:val="002763CD"/>
    <w:rsid w:val="00280538"/>
    <w:rsid w:val="00281272"/>
    <w:rsid w:val="002812A0"/>
    <w:rsid w:val="002911F6"/>
    <w:rsid w:val="00293996"/>
    <w:rsid w:val="002956F3"/>
    <w:rsid w:val="00295D5B"/>
    <w:rsid w:val="00296CDC"/>
    <w:rsid w:val="002A1E58"/>
    <w:rsid w:val="002A247B"/>
    <w:rsid w:val="002A3B13"/>
    <w:rsid w:val="002A3B44"/>
    <w:rsid w:val="002A3C8F"/>
    <w:rsid w:val="002A4018"/>
    <w:rsid w:val="002B03D8"/>
    <w:rsid w:val="002B16D8"/>
    <w:rsid w:val="002B1B31"/>
    <w:rsid w:val="002B6B23"/>
    <w:rsid w:val="002B6C7D"/>
    <w:rsid w:val="002C26BF"/>
    <w:rsid w:val="002C5E68"/>
    <w:rsid w:val="002C7970"/>
    <w:rsid w:val="002D068E"/>
    <w:rsid w:val="002D2725"/>
    <w:rsid w:val="002D5DD0"/>
    <w:rsid w:val="002D64ED"/>
    <w:rsid w:val="002D664D"/>
    <w:rsid w:val="002E09EB"/>
    <w:rsid w:val="002E317D"/>
    <w:rsid w:val="002E3EE4"/>
    <w:rsid w:val="002E6B01"/>
    <w:rsid w:val="002E6C2B"/>
    <w:rsid w:val="002E769C"/>
    <w:rsid w:val="002F089D"/>
    <w:rsid w:val="002F0E97"/>
    <w:rsid w:val="002F1F3D"/>
    <w:rsid w:val="002F21E5"/>
    <w:rsid w:val="002F3190"/>
    <w:rsid w:val="002F4F20"/>
    <w:rsid w:val="002F5439"/>
    <w:rsid w:val="002F670C"/>
    <w:rsid w:val="002F6EF1"/>
    <w:rsid w:val="003006CD"/>
    <w:rsid w:val="00303DCD"/>
    <w:rsid w:val="00303DDF"/>
    <w:rsid w:val="00311160"/>
    <w:rsid w:val="003111FA"/>
    <w:rsid w:val="00311A38"/>
    <w:rsid w:val="0031415A"/>
    <w:rsid w:val="003149EC"/>
    <w:rsid w:val="003161A6"/>
    <w:rsid w:val="00317A8A"/>
    <w:rsid w:val="00317D3B"/>
    <w:rsid w:val="00322C8D"/>
    <w:rsid w:val="0032363C"/>
    <w:rsid w:val="0032443F"/>
    <w:rsid w:val="0032460D"/>
    <w:rsid w:val="00327375"/>
    <w:rsid w:val="00327538"/>
    <w:rsid w:val="0033475D"/>
    <w:rsid w:val="00334A95"/>
    <w:rsid w:val="00334DB8"/>
    <w:rsid w:val="00340012"/>
    <w:rsid w:val="00342029"/>
    <w:rsid w:val="00347647"/>
    <w:rsid w:val="0035315E"/>
    <w:rsid w:val="00353806"/>
    <w:rsid w:val="003545CE"/>
    <w:rsid w:val="00354E11"/>
    <w:rsid w:val="00357607"/>
    <w:rsid w:val="0036259C"/>
    <w:rsid w:val="00363DB3"/>
    <w:rsid w:val="0037035C"/>
    <w:rsid w:val="00370EA3"/>
    <w:rsid w:val="00372486"/>
    <w:rsid w:val="00372792"/>
    <w:rsid w:val="00372A89"/>
    <w:rsid w:val="003743A5"/>
    <w:rsid w:val="00381594"/>
    <w:rsid w:val="003830F1"/>
    <w:rsid w:val="003857DF"/>
    <w:rsid w:val="003859DB"/>
    <w:rsid w:val="00385DE3"/>
    <w:rsid w:val="003920E5"/>
    <w:rsid w:val="003926FC"/>
    <w:rsid w:val="003936A4"/>
    <w:rsid w:val="003A03ED"/>
    <w:rsid w:val="003A04CC"/>
    <w:rsid w:val="003A104A"/>
    <w:rsid w:val="003A18A4"/>
    <w:rsid w:val="003A2246"/>
    <w:rsid w:val="003A2B67"/>
    <w:rsid w:val="003A30B0"/>
    <w:rsid w:val="003A3864"/>
    <w:rsid w:val="003A65A0"/>
    <w:rsid w:val="003A756B"/>
    <w:rsid w:val="003A7B0E"/>
    <w:rsid w:val="003B47F9"/>
    <w:rsid w:val="003B6B06"/>
    <w:rsid w:val="003C0580"/>
    <w:rsid w:val="003C1BD6"/>
    <w:rsid w:val="003C34F7"/>
    <w:rsid w:val="003C3CF3"/>
    <w:rsid w:val="003C4877"/>
    <w:rsid w:val="003C4C01"/>
    <w:rsid w:val="003C4D01"/>
    <w:rsid w:val="003C4DDE"/>
    <w:rsid w:val="003C5468"/>
    <w:rsid w:val="003C6696"/>
    <w:rsid w:val="003D12B1"/>
    <w:rsid w:val="003D187B"/>
    <w:rsid w:val="003D1C0F"/>
    <w:rsid w:val="003D53CB"/>
    <w:rsid w:val="003D745F"/>
    <w:rsid w:val="003E14FF"/>
    <w:rsid w:val="003E3BDA"/>
    <w:rsid w:val="003E3C65"/>
    <w:rsid w:val="003E4FF7"/>
    <w:rsid w:val="003F34A7"/>
    <w:rsid w:val="004032E6"/>
    <w:rsid w:val="00403609"/>
    <w:rsid w:val="00404F3A"/>
    <w:rsid w:val="004053F4"/>
    <w:rsid w:val="00406587"/>
    <w:rsid w:val="00407254"/>
    <w:rsid w:val="004106DB"/>
    <w:rsid w:val="0041133E"/>
    <w:rsid w:val="00413A3B"/>
    <w:rsid w:val="00413ADE"/>
    <w:rsid w:val="00414436"/>
    <w:rsid w:val="0041547E"/>
    <w:rsid w:val="00417B9A"/>
    <w:rsid w:val="00420E21"/>
    <w:rsid w:val="00421C07"/>
    <w:rsid w:val="004237F5"/>
    <w:rsid w:val="00425D76"/>
    <w:rsid w:val="00427614"/>
    <w:rsid w:val="00431334"/>
    <w:rsid w:val="004315B1"/>
    <w:rsid w:val="0043185E"/>
    <w:rsid w:val="0043197D"/>
    <w:rsid w:val="00432C55"/>
    <w:rsid w:val="00434C9A"/>
    <w:rsid w:val="004350D7"/>
    <w:rsid w:val="00436D85"/>
    <w:rsid w:val="004378CD"/>
    <w:rsid w:val="004423B6"/>
    <w:rsid w:val="00444E6E"/>
    <w:rsid w:val="004453BD"/>
    <w:rsid w:val="00445BF0"/>
    <w:rsid w:val="00445E7F"/>
    <w:rsid w:val="00447E2B"/>
    <w:rsid w:val="00451889"/>
    <w:rsid w:val="00455504"/>
    <w:rsid w:val="00460E4B"/>
    <w:rsid w:val="004619D4"/>
    <w:rsid w:val="00461FCE"/>
    <w:rsid w:val="00462D64"/>
    <w:rsid w:val="00463D76"/>
    <w:rsid w:val="00463D82"/>
    <w:rsid w:val="00464AF3"/>
    <w:rsid w:val="00465AAB"/>
    <w:rsid w:val="00470188"/>
    <w:rsid w:val="00470DE0"/>
    <w:rsid w:val="00470E15"/>
    <w:rsid w:val="00472008"/>
    <w:rsid w:val="0047339B"/>
    <w:rsid w:val="00475796"/>
    <w:rsid w:val="00475CFB"/>
    <w:rsid w:val="00476FEB"/>
    <w:rsid w:val="00484856"/>
    <w:rsid w:val="004907EB"/>
    <w:rsid w:val="00490C22"/>
    <w:rsid w:val="004925E9"/>
    <w:rsid w:val="0049280F"/>
    <w:rsid w:val="00492AE7"/>
    <w:rsid w:val="004A0357"/>
    <w:rsid w:val="004A4283"/>
    <w:rsid w:val="004A70C3"/>
    <w:rsid w:val="004A7572"/>
    <w:rsid w:val="004A7C1D"/>
    <w:rsid w:val="004B60AB"/>
    <w:rsid w:val="004C12B4"/>
    <w:rsid w:val="004C2FC6"/>
    <w:rsid w:val="004C33EC"/>
    <w:rsid w:val="004C66BD"/>
    <w:rsid w:val="004C6D9D"/>
    <w:rsid w:val="004C77E3"/>
    <w:rsid w:val="004D04C5"/>
    <w:rsid w:val="004D07CC"/>
    <w:rsid w:val="004D1920"/>
    <w:rsid w:val="004D1E9A"/>
    <w:rsid w:val="004D2FA2"/>
    <w:rsid w:val="004D387F"/>
    <w:rsid w:val="004D4292"/>
    <w:rsid w:val="004D4CE2"/>
    <w:rsid w:val="004D59C4"/>
    <w:rsid w:val="004D638D"/>
    <w:rsid w:val="004D63AB"/>
    <w:rsid w:val="004D69A7"/>
    <w:rsid w:val="004E52CF"/>
    <w:rsid w:val="004E6060"/>
    <w:rsid w:val="004E71D4"/>
    <w:rsid w:val="004E7FAB"/>
    <w:rsid w:val="004F0CEA"/>
    <w:rsid w:val="004F2ABD"/>
    <w:rsid w:val="004F2DC9"/>
    <w:rsid w:val="004F35BB"/>
    <w:rsid w:val="004F611D"/>
    <w:rsid w:val="004F7DC1"/>
    <w:rsid w:val="005018AE"/>
    <w:rsid w:val="00503040"/>
    <w:rsid w:val="0050386C"/>
    <w:rsid w:val="00505503"/>
    <w:rsid w:val="00506FCC"/>
    <w:rsid w:val="00507182"/>
    <w:rsid w:val="00516129"/>
    <w:rsid w:val="00516D06"/>
    <w:rsid w:val="0052176E"/>
    <w:rsid w:val="005218A8"/>
    <w:rsid w:val="00521F29"/>
    <w:rsid w:val="00524F2F"/>
    <w:rsid w:val="00526F23"/>
    <w:rsid w:val="005272BC"/>
    <w:rsid w:val="0053204F"/>
    <w:rsid w:val="00533832"/>
    <w:rsid w:val="00534DFB"/>
    <w:rsid w:val="005369F1"/>
    <w:rsid w:val="00536B04"/>
    <w:rsid w:val="00537CA0"/>
    <w:rsid w:val="00537DD6"/>
    <w:rsid w:val="00542951"/>
    <w:rsid w:val="00544C94"/>
    <w:rsid w:val="00544E06"/>
    <w:rsid w:val="0054564F"/>
    <w:rsid w:val="00546078"/>
    <w:rsid w:val="0055230A"/>
    <w:rsid w:val="00553201"/>
    <w:rsid w:val="00553453"/>
    <w:rsid w:val="00555CEB"/>
    <w:rsid w:val="00557CC5"/>
    <w:rsid w:val="00557FDB"/>
    <w:rsid w:val="00560C57"/>
    <w:rsid w:val="00561F06"/>
    <w:rsid w:val="0056321C"/>
    <w:rsid w:val="00565285"/>
    <w:rsid w:val="00565B9A"/>
    <w:rsid w:val="005660F4"/>
    <w:rsid w:val="005667D8"/>
    <w:rsid w:val="005669D7"/>
    <w:rsid w:val="00571945"/>
    <w:rsid w:val="00573281"/>
    <w:rsid w:val="00575B2D"/>
    <w:rsid w:val="0058186E"/>
    <w:rsid w:val="00582443"/>
    <w:rsid w:val="00583A00"/>
    <w:rsid w:val="00583D68"/>
    <w:rsid w:val="0058583F"/>
    <w:rsid w:val="0058740A"/>
    <w:rsid w:val="0059143C"/>
    <w:rsid w:val="005919ED"/>
    <w:rsid w:val="00591E12"/>
    <w:rsid w:val="00593423"/>
    <w:rsid w:val="00595570"/>
    <w:rsid w:val="005958C2"/>
    <w:rsid w:val="00596897"/>
    <w:rsid w:val="00597F33"/>
    <w:rsid w:val="005A0615"/>
    <w:rsid w:val="005A2DFD"/>
    <w:rsid w:val="005A3C9E"/>
    <w:rsid w:val="005A4636"/>
    <w:rsid w:val="005A6064"/>
    <w:rsid w:val="005A683B"/>
    <w:rsid w:val="005A7150"/>
    <w:rsid w:val="005A73B8"/>
    <w:rsid w:val="005B08B8"/>
    <w:rsid w:val="005B20FB"/>
    <w:rsid w:val="005B23F4"/>
    <w:rsid w:val="005B2572"/>
    <w:rsid w:val="005B2770"/>
    <w:rsid w:val="005B3024"/>
    <w:rsid w:val="005B6771"/>
    <w:rsid w:val="005B70C1"/>
    <w:rsid w:val="005C1B6E"/>
    <w:rsid w:val="005C4690"/>
    <w:rsid w:val="005C5DC9"/>
    <w:rsid w:val="005C5E1B"/>
    <w:rsid w:val="005C6498"/>
    <w:rsid w:val="005D4737"/>
    <w:rsid w:val="005D49CC"/>
    <w:rsid w:val="005D5032"/>
    <w:rsid w:val="005D6070"/>
    <w:rsid w:val="005D650E"/>
    <w:rsid w:val="005D6532"/>
    <w:rsid w:val="005E0B4B"/>
    <w:rsid w:val="005E23A5"/>
    <w:rsid w:val="005E4705"/>
    <w:rsid w:val="005E56E0"/>
    <w:rsid w:val="005E6C13"/>
    <w:rsid w:val="005E7E2F"/>
    <w:rsid w:val="005F2D88"/>
    <w:rsid w:val="005F3CAA"/>
    <w:rsid w:val="005F4C64"/>
    <w:rsid w:val="005F5AC0"/>
    <w:rsid w:val="005F7FA0"/>
    <w:rsid w:val="00600372"/>
    <w:rsid w:val="00600C15"/>
    <w:rsid w:val="006016AE"/>
    <w:rsid w:val="00603695"/>
    <w:rsid w:val="00603CDD"/>
    <w:rsid w:val="00604163"/>
    <w:rsid w:val="006054E1"/>
    <w:rsid w:val="00606C4D"/>
    <w:rsid w:val="00607E3F"/>
    <w:rsid w:val="006103C6"/>
    <w:rsid w:val="0061478A"/>
    <w:rsid w:val="00615093"/>
    <w:rsid w:val="0061525C"/>
    <w:rsid w:val="00616355"/>
    <w:rsid w:val="00621621"/>
    <w:rsid w:val="006226B2"/>
    <w:rsid w:val="00626C35"/>
    <w:rsid w:val="006271B9"/>
    <w:rsid w:val="00630ACB"/>
    <w:rsid w:val="00630B9E"/>
    <w:rsid w:val="0063279D"/>
    <w:rsid w:val="006340AB"/>
    <w:rsid w:val="006344B3"/>
    <w:rsid w:val="00634CED"/>
    <w:rsid w:val="00635401"/>
    <w:rsid w:val="00635E31"/>
    <w:rsid w:val="00636509"/>
    <w:rsid w:val="00642599"/>
    <w:rsid w:val="00644475"/>
    <w:rsid w:val="006459B1"/>
    <w:rsid w:val="00646E47"/>
    <w:rsid w:val="00652213"/>
    <w:rsid w:val="006522D8"/>
    <w:rsid w:val="00654208"/>
    <w:rsid w:val="00654F6F"/>
    <w:rsid w:val="00656500"/>
    <w:rsid w:val="00656F6A"/>
    <w:rsid w:val="00661BC1"/>
    <w:rsid w:val="006637AE"/>
    <w:rsid w:val="00666421"/>
    <w:rsid w:val="00666D1A"/>
    <w:rsid w:val="006714DD"/>
    <w:rsid w:val="00671C1F"/>
    <w:rsid w:val="00673E9E"/>
    <w:rsid w:val="00675719"/>
    <w:rsid w:val="00680845"/>
    <w:rsid w:val="0068098D"/>
    <w:rsid w:val="00694402"/>
    <w:rsid w:val="00694529"/>
    <w:rsid w:val="006A67FD"/>
    <w:rsid w:val="006B2EEF"/>
    <w:rsid w:val="006B4276"/>
    <w:rsid w:val="006B72D4"/>
    <w:rsid w:val="006B72E3"/>
    <w:rsid w:val="006C265C"/>
    <w:rsid w:val="006C3E38"/>
    <w:rsid w:val="006C5370"/>
    <w:rsid w:val="006C64A4"/>
    <w:rsid w:val="006D4470"/>
    <w:rsid w:val="006D45D4"/>
    <w:rsid w:val="006D59A9"/>
    <w:rsid w:val="006D63AC"/>
    <w:rsid w:val="006D671E"/>
    <w:rsid w:val="006D704A"/>
    <w:rsid w:val="006D7121"/>
    <w:rsid w:val="006E0587"/>
    <w:rsid w:val="006E12A0"/>
    <w:rsid w:val="006E1CBB"/>
    <w:rsid w:val="006E2406"/>
    <w:rsid w:val="006E3A17"/>
    <w:rsid w:val="006E4871"/>
    <w:rsid w:val="006F0862"/>
    <w:rsid w:val="006F157C"/>
    <w:rsid w:val="006F78C1"/>
    <w:rsid w:val="0070272F"/>
    <w:rsid w:val="0070412D"/>
    <w:rsid w:val="00706BC5"/>
    <w:rsid w:val="00712C7A"/>
    <w:rsid w:val="00712CBD"/>
    <w:rsid w:val="00712EDA"/>
    <w:rsid w:val="007134D5"/>
    <w:rsid w:val="00714A39"/>
    <w:rsid w:val="0072187A"/>
    <w:rsid w:val="0072191A"/>
    <w:rsid w:val="0072333B"/>
    <w:rsid w:val="00725274"/>
    <w:rsid w:val="00725F86"/>
    <w:rsid w:val="00726116"/>
    <w:rsid w:val="0073183D"/>
    <w:rsid w:val="00732E03"/>
    <w:rsid w:val="00736C3C"/>
    <w:rsid w:val="00737015"/>
    <w:rsid w:val="00741D19"/>
    <w:rsid w:val="00742E25"/>
    <w:rsid w:val="00744A68"/>
    <w:rsid w:val="00744C17"/>
    <w:rsid w:val="00750B34"/>
    <w:rsid w:val="007522F2"/>
    <w:rsid w:val="007524B7"/>
    <w:rsid w:val="007526C0"/>
    <w:rsid w:val="0075276F"/>
    <w:rsid w:val="00754591"/>
    <w:rsid w:val="007552E9"/>
    <w:rsid w:val="00755A3E"/>
    <w:rsid w:val="00755FEB"/>
    <w:rsid w:val="00756B45"/>
    <w:rsid w:val="007630C8"/>
    <w:rsid w:val="007632E9"/>
    <w:rsid w:val="00763965"/>
    <w:rsid w:val="00763CC4"/>
    <w:rsid w:val="00764E03"/>
    <w:rsid w:val="007659C3"/>
    <w:rsid w:val="00770D10"/>
    <w:rsid w:val="00771256"/>
    <w:rsid w:val="00774DDE"/>
    <w:rsid w:val="00776B8C"/>
    <w:rsid w:val="00776D5D"/>
    <w:rsid w:val="00776FC1"/>
    <w:rsid w:val="007778B9"/>
    <w:rsid w:val="0078192F"/>
    <w:rsid w:val="00783297"/>
    <w:rsid w:val="00783FC7"/>
    <w:rsid w:val="00785871"/>
    <w:rsid w:val="00786419"/>
    <w:rsid w:val="00786A35"/>
    <w:rsid w:val="00787FE0"/>
    <w:rsid w:val="00794738"/>
    <w:rsid w:val="00794777"/>
    <w:rsid w:val="00797828"/>
    <w:rsid w:val="00797D75"/>
    <w:rsid w:val="007A1D8E"/>
    <w:rsid w:val="007A2825"/>
    <w:rsid w:val="007A36FB"/>
    <w:rsid w:val="007A476B"/>
    <w:rsid w:val="007A5DBE"/>
    <w:rsid w:val="007A6555"/>
    <w:rsid w:val="007A72B6"/>
    <w:rsid w:val="007A738B"/>
    <w:rsid w:val="007A7A33"/>
    <w:rsid w:val="007B227D"/>
    <w:rsid w:val="007B49F9"/>
    <w:rsid w:val="007C1EB8"/>
    <w:rsid w:val="007C2FAE"/>
    <w:rsid w:val="007C451E"/>
    <w:rsid w:val="007D3D00"/>
    <w:rsid w:val="007D5587"/>
    <w:rsid w:val="007D6221"/>
    <w:rsid w:val="007D7534"/>
    <w:rsid w:val="007D7B14"/>
    <w:rsid w:val="007E1448"/>
    <w:rsid w:val="007E1B0B"/>
    <w:rsid w:val="007E1DCD"/>
    <w:rsid w:val="007E6422"/>
    <w:rsid w:val="007E6A1D"/>
    <w:rsid w:val="007F0C09"/>
    <w:rsid w:val="007F56AD"/>
    <w:rsid w:val="007F6D3C"/>
    <w:rsid w:val="00800ADC"/>
    <w:rsid w:val="00801750"/>
    <w:rsid w:val="00810E80"/>
    <w:rsid w:val="00813E91"/>
    <w:rsid w:val="00814A33"/>
    <w:rsid w:val="0081690C"/>
    <w:rsid w:val="00817236"/>
    <w:rsid w:val="00825E3D"/>
    <w:rsid w:val="00825E6E"/>
    <w:rsid w:val="008275E9"/>
    <w:rsid w:val="00831844"/>
    <w:rsid w:val="00831C41"/>
    <w:rsid w:val="00834CD3"/>
    <w:rsid w:val="00837D76"/>
    <w:rsid w:val="00840865"/>
    <w:rsid w:val="00840D44"/>
    <w:rsid w:val="00841775"/>
    <w:rsid w:val="008441BE"/>
    <w:rsid w:val="008454E4"/>
    <w:rsid w:val="00846612"/>
    <w:rsid w:val="008470C6"/>
    <w:rsid w:val="008502C8"/>
    <w:rsid w:val="00850D8F"/>
    <w:rsid w:val="00851A51"/>
    <w:rsid w:val="0085284D"/>
    <w:rsid w:val="00855731"/>
    <w:rsid w:val="00862269"/>
    <w:rsid w:val="00864AB1"/>
    <w:rsid w:val="00865D29"/>
    <w:rsid w:val="00866961"/>
    <w:rsid w:val="00866DAF"/>
    <w:rsid w:val="0086769B"/>
    <w:rsid w:val="0087051D"/>
    <w:rsid w:val="008709D3"/>
    <w:rsid w:val="00870A66"/>
    <w:rsid w:val="008723DA"/>
    <w:rsid w:val="0087596B"/>
    <w:rsid w:val="008765AB"/>
    <w:rsid w:val="008765AE"/>
    <w:rsid w:val="008765E3"/>
    <w:rsid w:val="00880423"/>
    <w:rsid w:val="00881388"/>
    <w:rsid w:val="0088614C"/>
    <w:rsid w:val="00887BD0"/>
    <w:rsid w:val="00890E24"/>
    <w:rsid w:val="00890F8A"/>
    <w:rsid w:val="008912C1"/>
    <w:rsid w:val="008926F4"/>
    <w:rsid w:val="008927C1"/>
    <w:rsid w:val="00897A9F"/>
    <w:rsid w:val="008A4A6C"/>
    <w:rsid w:val="008A6ED3"/>
    <w:rsid w:val="008B050D"/>
    <w:rsid w:val="008B0700"/>
    <w:rsid w:val="008B0B7D"/>
    <w:rsid w:val="008B0DC6"/>
    <w:rsid w:val="008B4420"/>
    <w:rsid w:val="008B5C2D"/>
    <w:rsid w:val="008B6C86"/>
    <w:rsid w:val="008B6E61"/>
    <w:rsid w:val="008C12B4"/>
    <w:rsid w:val="008C427A"/>
    <w:rsid w:val="008C58D0"/>
    <w:rsid w:val="008C5A27"/>
    <w:rsid w:val="008C6221"/>
    <w:rsid w:val="008C7EB1"/>
    <w:rsid w:val="008D166B"/>
    <w:rsid w:val="008D204B"/>
    <w:rsid w:val="008D4144"/>
    <w:rsid w:val="008D58DB"/>
    <w:rsid w:val="008D764E"/>
    <w:rsid w:val="008D7D21"/>
    <w:rsid w:val="008E13A8"/>
    <w:rsid w:val="008E1AF1"/>
    <w:rsid w:val="008E261A"/>
    <w:rsid w:val="008E2D9F"/>
    <w:rsid w:val="008E34AE"/>
    <w:rsid w:val="008E3854"/>
    <w:rsid w:val="008E5B9A"/>
    <w:rsid w:val="008E620F"/>
    <w:rsid w:val="008E6778"/>
    <w:rsid w:val="008E6B24"/>
    <w:rsid w:val="008E6BCB"/>
    <w:rsid w:val="008F06F7"/>
    <w:rsid w:val="008F3CA9"/>
    <w:rsid w:val="008F41D7"/>
    <w:rsid w:val="008F482D"/>
    <w:rsid w:val="008F5624"/>
    <w:rsid w:val="008F7D33"/>
    <w:rsid w:val="00900FF2"/>
    <w:rsid w:val="00901FAD"/>
    <w:rsid w:val="00902C69"/>
    <w:rsid w:val="00902FB6"/>
    <w:rsid w:val="0090522B"/>
    <w:rsid w:val="00906E5A"/>
    <w:rsid w:val="00906E9C"/>
    <w:rsid w:val="00907529"/>
    <w:rsid w:val="00911F2C"/>
    <w:rsid w:val="00913874"/>
    <w:rsid w:val="00913DA4"/>
    <w:rsid w:val="00913E04"/>
    <w:rsid w:val="0091661B"/>
    <w:rsid w:val="00921314"/>
    <w:rsid w:val="00923D4F"/>
    <w:rsid w:val="00924F70"/>
    <w:rsid w:val="00925705"/>
    <w:rsid w:val="00930F7A"/>
    <w:rsid w:val="00931B96"/>
    <w:rsid w:val="00931F3D"/>
    <w:rsid w:val="0093251D"/>
    <w:rsid w:val="00933B08"/>
    <w:rsid w:val="00934DA3"/>
    <w:rsid w:val="0094115F"/>
    <w:rsid w:val="00941E52"/>
    <w:rsid w:val="00942019"/>
    <w:rsid w:val="0094303F"/>
    <w:rsid w:val="00950796"/>
    <w:rsid w:val="00951C16"/>
    <w:rsid w:val="00953559"/>
    <w:rsid w:val="00954218"/>
    <w:rsid w:val="0095585E"/>
    <w:rsid w:val="009560EA"/>
    <w:rsid w:val="00961D62"/>
    <w:rsid w:val="00964B1E"/>
    <w:rsid w:val="00964BAF"/>
    <w:rsid w:val="00970AA0"/>
    <w:rsid w:val="00970E1E"/>
    <w:rsid w:val="009727A9"/>
    <w:rsid w:val="00974D5D"/>
    <w:rsid w:val="00976DDB"/>
    <w:rsid w:val="0097795E"/>
    <w:rsid w:val="00982C02"/>
    <w:rsid w:val="00983889"/>
    <w:rsid w:val="00983B63"/>
    <w:rsid w:val="00984694"/>
    <w:rsid w:val="00984B54"/>
    <w:rsid w:val="00991660"/>
    <w:rsid w:val="00993346"/>
    <w:rsid w:val="00993748"/>
    <w:rsid w:val="009937AB"/>
    <w:rsid w:val="00993C26"/>
    <w:rsid w:val="0099688F"/>
    <w:rsid w:val="009A0737"/>
    <w:rsid w:val="009A1039"/>
    <w:rsid w:val="009A3F4C"/>
    <w:rsid w:val="009A433A"/>
    <w:rsid w:val="009A52C8"/>
    <w:rsid w:val="009A6496"/>
    <w:rsid w:val="009A6E95"/>
    <w:rsid w:val="009A701A"/>
    <w:rsid w:val="009B1FEA"/>
    <w:rsid w:val="009B2E29"/>
    <w:rsid w:val="009B39FA"/>
    <w:rsid w:val="009B4563"/>
    <w:rsid w:val="009B4DB8"/>
    <w:rsid w:val="009B6DCD"/>
    <w:rsid w:val="009B7501"/>
    <w:rsid w:val="009C29F3"/>
    <w:rsid w:val="009C3549"/>
    <w:rsid w:val="009C55C8"/>
    <w:rsid w:val="009C7023"/>
    <w:rsid w:val="009D2275"/>
    <w:rsid w:val="009E01D5"/>
    <w:rsid w:val="009E0827"/>
    <w:rsid w:val="009E6502"/>
    <w:rsid w:val="009E753A"/>
    <w:rsid w:val="009E7808"/>
    <w:rsid w:val="00A02871"/>
    <w:rsid w:val="00A06047"/>
    <w:rsid w:val="00A0606B"/>
    <w:rsid w:val="00A0775F"/>
    <w:rsid w:val="00A079F3"/>
    <w:rsid w:val="00A11018"/>
    <w:rsid w:val="00A1140D"/>
    <w:rsid w:val="00A12054"/>
    <w:rsid w:val="00A1775B"/>
    <w:rsid w:val="00A220F6"/>
    <w:rsid w:val="00A2486F"/>
    <w:rsid w:val="00A248BA"/>
    <w:rsid w:val="00A249AC"/>
    <w:rsid w:val="00A251F8"/>
    <w:rsid w:val="00A3005E"/>
    <w:rsid w:val="00A3042A"/>
    <w:rsid w:val="00A307D5"/>
    <w:rsid w:val="00A318AC"/>
    <w:rsid w:val="00A34480"/>
    <w:rsid w:val="00A3505B"/>
    <w:rsid w:val="00A36130"/>
    <w:rsid w:val="00A362AC"/>
    <w:rsid w:val="00A36B15"/>
    <w:rsid w:val="00A418BA"/>
    <w:rsid w:val="00A42197"/>
    <w:rsid w:val="00A422E6"/>
    <w:rsid w:val="00A428D5"/>
    <w:rsid w:val="00A45D6D"/>
    <w:rsid w:val="00A4666C"/>
    <w:rsid w:val="00A50ACF"/>
    <w:rsid w:val="00A60120"/>
    <w:rsid w:val="00A60EA2"/>
    <w:rsid w:val="00A60F50"/>
    <w:rsid w:val="00A613D1"/>
    <w:rsid w:val="00A70592"/>
    <w:rsid w:val="00A72055"/>
    <w:rsid w:val="00A73830"/>
    <w:rsid w:val="00A7424D"/>
    <w:rsid w:val="00A74338"/>
    <w:rsid w:val="00A760D0"/>
    <w:rsid w:val="00A804B5"/>
    <w:rsid w:val="00A8143F"/>
    <w:rsid w:val="00A8723A"/>
    <w:rsid w:val="00A87334"/>
    <w:rsid w:val="00A90CD0"/>
    <w:rsid w:val="00A9210B"/>
    <w:rsid w:val="00A92B9D"/>
    <w:rsid w:val="00A95846"/>
    <w:rsid w:val="00A969A3"/>
    <w:rsid w:val="00A97AFA"/>
    <w:rsid w:val="00AA0402"/>
    <w:rsid w:val="00AA060D"/>
    <w:rsid w:val="00AA1695"/>
    <w:rsid w:val="00AA1D9A"/>
    <w:rsid w:val="00AA2043"/>
    <w:rsid w:val="00AA2D95"/>
    <w:rsid w:val="00AA391E"/>
    <w:rsid w:val="00AA39D7"/>
    <w:rsid w:val="00AA4E2C"/>
    <w:rsid w:val="00AA5BDF"/>
    <w:rsid w:val="00AA5C5E"/>
    <w:rsid w:val="00AA70BF"/>
    <w:rsid w:val="00AA7468"/>
    <w:rsid w:val="00AB0F07"/>
    <w:rsid w:val="00AB2C9C"/>
    <w:rsid w:val="00AB58F0"/>
    <w:rsid w:val="00AB5AD3"/>
    <w:rsid w:val="00AB68C9"/>
    <w:rsid w:val="00AB725D"/>
    <w:rsid w:val="00AC0E4F"/>
    <w:rsid w:val="00AC1757"/>
    <w:rsid w:val="00AC2242"/>
    <w:rsid w:val="00AC25E8"/>
    <w:rsid w:val="00AC35A1"/>
    <w:rsid w:val="00AC36A2"/>
    <w:rsid w:val="00AC36BF"/>
    <w:rsid w:val="00AC371F"/>
    <w:rsid w:val="00AC5251"/>
    <w:rsid w:val="00AC57D5"/>
    <w:rsid w:val="00AC5F74"/>
    <w:rsid w:val="00AC6FB6"/>
    <w:rsid w:val="00AD0589"/>
    <w:rsid w:val="00AD415A"/>
    <w:rsid w:val="00AD71ED"/>
    <w:rsid w:val="00AD7906"/>
    <w:rsid w:val="00AD7FA6"/>
    <w:rsid w:val="00AE0633"/>
    <w:rsid w:val="00AE0771"/>
    <w:rsid w:val="00AE7D59"/>
    <w:rsid w:val="00AF1DEA"/>
    <w:rsid w:val="00AF2896"/>
    <w:rsid w:val="00AF3146"/>
    <w:rsid w:val="00AF4C3F"/>
    <w:rsid w:val="00AF5428"/>
    <w:rsid w:val="00B003D0"/>
    <w:rsid w:val="00B03D6C"/>
    <w:rsid w:val="00B04AF5"/>
    <w:rsid w:val="00B077BA"/>
    <w:rsid w:val="00B1044B"/>
    <w:rsid w:val="00B109C8"/>
    <w:rsid w:val="00B129F8"/>
    <w:rsid w:val="00B12A15"/>
    <w:rsid w:val="00B12CE0"/>
    <w:rsid w:val="00B143AA"/>
    <w:rsid w:val="00B14B63"/>
    <w:rsid w:val="00B14BFA"/>
    <w:rsid w:val="00B152DB"/>
    <w:rsid w:val="00B158E9"/>
    <w:rsid w:val="00B17319"/>
    <w:rsid w:val="00B17FA1"/>
    <w:rsid w:val="00B200F5"/>
    <w:rsid w:val="00B2088E"/>
    <w:rsid w:val="00B217E4"/>
    <w:rsid w:val="00B21D86"/>
    <w:rsid w:val="00B22DF6"/>
    <w:rsid w:val="00B30A94"/>
    <w:rsid w:val="00B31059"/>
    <w:rsid w:val="00B311B1"/>
    <w:rsid w:val="00B3264F"/>
    <w:rsid w:val="00B34AB4"/>
    <w:rsid w:val="00B35344"/>
    <w:rsid w:val="00B40313"/>
    <w:rsid w:val="00B414C5"/>
    <w:rsid w:val="00B4195C"/>
    <w:rsid w:val="00B42E54"/>
    <w:rsid w:val="00B46124"/>
    <w:rsid w:val="00B46B27"/>
    <w:rsid w:val="00B4752F"/>
    <w:rsid w:val="00B52E86"/>
    <w:rsid w:val="00B53015"/>
    <w:rsid w:val="00B54C4C"/>
    <w:rsid w:val="00B6159D"/>
    <w:rsid w:val="00B618E1"/>
    <w:rsid w:val="00B621AD"/>
    <w:rsid w:val="00B6220F"/>
    <w:rsid w:val="00B6305A"/>
    <w:rsid w:val="00B657F4"/>
    <w:rsid w:val="00B6605F"/>
    <w:rsid w:val="00B66EE1"/>
    <w:rsid w:val="00B67FB6"/>
    <w:rsid w:val="00B707F1"/>
    <w:rsid w:val="00B72532"/>
    <w:rsid w:val="00B73C1C"/>
    <w:rsid w:val="00B7414E"/>
    <w:rsid w:val="00B74868"/>
    <w:rsid w:val="00B77856"/>
    <w:rsid w:val="00B81B68"/>
    <w:rsid w:val="00B82B5F"/>
    <w:rsid w:val="00B847E1"/>
    <w:rsid w:val="00B86F26"/>
    <w:rsid w:val="00B8764F"/>
    <w:rsid w:val="00B87D70"/>
    <w:rsid w:val="00B9125A"/>
    <w:rsid w:val="00B91CC4"/>
    <w:rsid w:val="00B93B35"/>
    <w:rsid w:val="00B9468D"/>
    <w:rsid w:val="00B95D4A"/>
    <w:rsid w:val="00BA10BF"/>
    <w:rsid w:val="00BA1AAC"/>
    <w:rsid w:val="00BA2ECA"/>
    <w:rsid w:val="00BA3E41"/>
    <w:rsid w:val="00BA6DF9"/>
    <w:rsid w:val="00BA755F"/>
    <w:rsid w:val="00BA7796"/>
    <w:rsid w:val="00BA7AA6"/>
    <w:rsid w:val="00BB04A0"/>
    <w:rsid w:val="00BB0A3A"/>
    <w:rsid w:val="00BB0D3F"/>
    <w:rsid w:val="00BB7B0A"/>
    <w:rsid w:val="00BB7C92"/>
    <w:rsid w:val="00BC0EBB"/>
    <w:rsid w:val="00BC0F5A"/>
    <w:rsid w:val="00BC23A2"/>
    <w:rsid w:val="00BC353F"/>
    <w:rsid w:val="00BC3B26"/>
    <w:rsid w:val="00BC49D9"/>
    <w:rsid w:val="00BD0E19"/>
    <w:rsid w:val="00BD2A3C"/>
    <w:rsid w:val="00BD464D"/>
    <w:rsid w:val="00BD65BD"/>
    <w:rsid w:val="00BD6733"/>
    <w:rsid w:val="00BD6BE2"/>
    <w:rsid w:val="00BE4FA1"/>
    <w:rsid w:val="00BE4FD9"/>
    <w:rsid w:val="00BF008B"/>
    <w:rsid w:val="00BF02DB"/>
    <w:rsid w:val="00BF0474"/>
    <w:rsid w:val="00BF04FB"/>
    <w:rsid w:val="00BF1B42"/>
    <w:rsid w:val="00BF2366"/>
    <w:rsid w:val="00BF2BEB"/>
    <w:rsid w:val="00BF68B1"/>
    <w:rsid w:val="00BF77FD"/>
    <w:rsid w:val="00C0343F"/>
    <w:rsid w:val="00C04D9D"/>
    <w:rsid w:val="00C06501"/>
    <w:rsid w:val="00C0666B"/>
    <w:rsid w:val="00C106A3"/>
    <w:rsid w:val="00C10773"/>
    <w:rsid w:val="00C10ED6"/>
    <w:rsid w:val="00C121F2"/>
    <w:rsid w:val="00C125F0"/>
    <w:rsid w:val="00C135D9"/>
    <w:rsid w:val="00C14ED6"/>
    <w:rsid w:val="00C174BE"/>
    <w:rsid w:val="00C17ACF"/>
    <w:rsid w:val="00C203D8"/>
    <w:rsid w:val="00C208DE"/>
    <w:rsid w:val="00C21377"/>
    <w:rsid w:val="00C22EA6"/>
    <w:rsid w:val="00C24DA8"/>
    <w:rsid w:val="00C253C9"/>
    <w:rsid w:val="00C2570D"/>
    <w:rsid w:val="00C2575D"/>
    <w:rsid w:val="00C27217"/>
    <w:rsid w:val="00C30D1B"/>
    <w:rsid w:val="00C3221A"/>
    <w:rsid w:val="00C329CE"/>
    <w:rsid w:val="00C33C09"/>
    <w:rsid w:val="00C36391"/>
    <w:rsid w:val="00C36897"/>
    <w:rsid w:val="00C40B33"/>
    <w:rsid w:val="00C41CCB"/>
    <w:rsid w:val="00C41F34"/>
    <w:rsid w:val="00C42FAE"/>
    <w:rsid w:val="00C4331B"/>
    <w:rsid w:val="00C4513A"/>
    <w:rsid w:val="00C45BF0"/>
    <w:rsid w:val="00C47201"/>
    <w:rsid w:val="00C50646"/>
    <w:rsid w:val="00C51FE5"/>
    <w:rsid w:val="00C54443"/>
    <w:rsid w:val="00C544C0"/>
    <w:rsid w:val="00C5649D"/>
    <w:rsid w:val="00C570F9"/>
    <w:rsid w:val="00C60C13"/>
    <w:rsid w:val="00C63EA1"/>
    <w:rsid w:val="00C63F29"/>
    <w:rsid w:val="00C6628A"/>
    <w:rsid w:val="00C70EAF"/>
    <w:rsid w:val="00C7452F"/>
    <w:rsid w:val="00C748CE"/>
    <w:rsid w:val="00C75708"/>
    <w:rsid w:val="00C76294"/>
    <w:rsid w:val="00C76508"/>
    <w:rsid w:val="00C805F7"/>
    <w:rsid w:val="00C82129"/>
    <w:rsid w:val="00C825BF"/>
    <w:rsid w:val="00C844EA"/>
    <w:rsid w:val="00C847CA"/>
    <w:rsid w:val="00C929D3"/>
    <w:rsid w:val="00C94A28"/>
    <w:rsid w:val="00C96214"/>
    <w:rsid w:val="00C97445"/>
    <w:rsid w:val="00CA0D68"/>
    <w:rsid w:val="00CA1E8D"/>
    <w:rsid w:val="00CA4C6F"/>
    <w:rsid w:val="00CA7A9D"/>
    <w:rsid w:val="00CA7C24"/>
    <w:rsid w:val="00CB0A3F"/>
    <w:rsid w:val="00CB25D1"/>
    <w:rsid w:val="00CB3C4F"/>
    <w:rsid w:val="00CB4C45"/>
    <w:rsid w:val="00CB7504"/>
    <w:rsid w:val="00CC0CD5"/>
    <w:rsid w:val="00CC4877"/>
    <w:rsid w:val="00CC48CB"/>
    <w:rsid w:val="00CC5B5B"/>
    <w:rsid w:val="00CD0912"/>
    <w:rsid w:val="00CD0C94"/>
    <w:rsid w:val="00CD25D0"/>
    <w:rsid w:val="00CD2A4C"/>
    <w:rsid w:val="00CD2E94"/>
    <w:rsid w:val="00CD43DA"/>
    <w:rsid w:val="00CD68A8"/>
    <w:rsid w:val="00CD6E8A"/>
    <w:rsid w:val="00CE4455"/>
    <w:rsid w:val="00CE44B8"/>
    <w:rsid w:val="00CE4761"/>
    <w:rsid w:val="00CE4CF7"/>
    <w:rsid w:val="00CE501A"/>
    <w:rsid w:val="00CE5319"/>
    <w:rsid w:val="00CE6D26"/>
    <w:rsid w:val="00CE7649"/>
    <w:rsid w:val="00CF0E5A"/>
    <w:rsid w:val="00CF40A9"/>
    <w:rsid w:val="00CF5E14"/>
    <w:rsid w:val="00D029EA"/>
    <w:rsid w:val="00D04A36"/>
    <w:rsid w:val="00D054F5"/>
    <w:rsid w:val="00D06569"/>
    <w:rsid w:val="00D06EE9"/>
    <w:rsid w:val="00D06F79"/>
    <w:rsid w:val="00D101CD"/>
    <w:rsid w:val="00D122C7"/>
    <w:rsid w:val="00D12758"/>
    <w:rsid w:val="00D13ACC"/>
    <w:rsid w:val="00D16474"/>
    <w:rsid w:val="00D16F5B"/>
    <w:rsid w:val="00D208BB"/>
    <w:rsid w:val="00D20D86"/>
    <w:rsid w:val="00D21884"/>
    <w:rsid w:val="00D223CA"/>
    <w:rsid w:val="00D23C48"/>
    <w:rsid w:val="00D24D64"/>
    <w:rsid w:val="00D2629F"/>
    <w:rsid w:val="00D26F79"/>
    <w:rsid w:val="00D31684"/>
    <w:rsid w:val="00D32AFB"/>
    <w:rsid w:val="00D35809"/>
    <w:rsid w:val="00D35A38"/>
    <w:rsid w:val="00D377D4"/>
    <w:rsid w:val="00D40DB4"/>
    <w:rsid w:val="00D416C8"/>
    <w:rsid w:val="00D4262E"/>
    <w:rsid w:val="00D4266E"/>
    <w:rsid w:val="00D4393B"/>
    <w:rsid w:val="00D43FE3"/>
    <w:rsid w:val="00D4422F"/>
    <w:rsid w:val="00D458D5"/>
    <w:rsid w:val="00D45D4A"/>
    <w:rsid w:val="00D50671"/>
    <w:rsid w:val="00D528B9"/>
    <w:rsid w:val="00D5407B"/>
    <w:rsid w:val="00D54BFC"/>
    <w:rsid w:val="00D7348B"/>
    <w:rsid w:val="00D73A7E"/>
    <w:rsid w:val="00D74B62"/>
    <w:rsid w:val="00D76A23"/>
    <w:rsid w:val="00D77F8E"/>
    <w:rsid w:val="00D8293C"/>
    <w:rsid w:val="00D91075"/>
    <w:rsid w:val="00D9204B"/>
    <w:rsid w:val="00D9230F"/>
    <w:rsid w:val="00D928A0"/>
    <w:rsid w:val="00D92C88"/>
    <w:rsid w:val="00D92EEC"/>
    <w:rsid w:val="00D9592A"/>
    <w:rsid w:val="00D95BF8"/>
    <w:rsid w:val="00D96104"/>
    <w:rsid w:val="00D96589"/>
    <w:rsid w:val="00DA02D6"/>
    <w:rsid w:val="00DA0568"/>
    <w:rsid w:val="00DA51CD"/>
    <w:rsid w:val="00DB1C35"/>
    <w:rsid w:val="00DB2471"/>
    <w:rsid w:val="00DB3666"/>
    <w:rsid w:val="00DB3709"/>
    <w:rsid w:val="00DB766A"/>
    <w:rsid w:val="00DC0112"/>
    <w:rsid w:val="00DC0D21"/>
    <w:rsid w:val="00DC1304"/>
    <w:rsid w:val="00DC2306"/>
    <w:rsid w:val="00DC2FF2"/>
    <w:rsid w:val="00DC3109"/>
    <w:rsid w:val="00DC312F"/>
    <w:rsid w:val="00DC3263"/>
    <w:rsid w:val="00DC4EC2"/>
    <w:rsid w:val="00DC5602"/>
    <w:rsid w:val="00DC5C58"/>
    <w:rsid w:val="00DD2DFA"/>
    <w:rsid w:val="00DD3EC9"/>
    <w:rsid w:val="00DD5856"/>
    <w:rsid w:val="00DE11A0"/>
    <w:rsid w:val="00DE2130"/>
    <w:rsid w:val="00DE5865"/>
    <w:rsid w:val="00DE7685"/>
    <w:rsid w:val="00DF00E2"/>
    <w:rsid w:val="00DF0690"/>
    <w:rsid w:val="00DF11F0"/>
    <w:rsid w:val="00DF2EC8"/>
    <w:rsid w:val="00DF37DC"/>
    <w:rsid w:val="00DF51BA"/>
    <w:rsid w:val="00DF532A"/>
    <w:rsid w:val="00E00E32"/>
    <w:rsid w:val="00E01484"/>
    <w:rsid w:val="00E01B23"/>
    <w:rsid w:val="00E02014"/>
    <w:rsid w:val="00E02D83"/>
    <w:rsid w:val="00E04AFA"/>
    <w:rsid w:val="00E05246"/>
    <w:rsid w:val="00E052A6"/>
    <w:rsid w:val="00E0661F"/>
    <w:rsid w:val="00E07891"/>
    <w:rsid w:val="00E118A2"/>
    <w:rsid w:val="00E12D60"/>
    <w:rsid w:val="00E15C60"/>
    <w:rsid w:val="00E15C65"/>
    <w:rsid w:val="00E21F80"/>
    <w:rsid w:val="00E229E9"/>
    <w:rsid w:val="00E22EFF"/>
    <w:rsid w:val="00E24D24"/>
    <w:rsid w:val="00E25A68"/>
    <w:rsid w:val="00E26DBC"/>
    <w:rsid w:val="00E27074"/>
    <w:rsid w:val="00E276AC"/>
    <w:rsid w:val="00E3231E"/>
    <w:rsid w:val="00E32F25"/>
    <w:rsid w:val="00E35891"/>
    <w:rsid w:val="00E3592E"/>
    <w:rsid w:val="00E4396D"/>
    <w:rsid w:val="00E44545"/>
    <w:rsid w:val="00E45E43"/>
    <w:rsid w:val="00E51184"/>
    <w:rsid w:val="00E552E2"/>
    <w:rsid w:val="00E57999"/>
    <w:rsid w:val="00E60BD8"/>
    <w:rsid w:val="00E636D3"/>
    <w:rsid w:val="00E65772"/>
    <w:rsid w:val="00E667BF"/>
    <w:rsid w:val="00E67019"/>
    <w:rsid w:val="00E70856"/>
    <w:rsid w:val="00E732B8"/>
    <w:rsid w:val="00E73DBC"/>
    <w:rsid w:val="00E748C4"/>
    <w:rsid w:val="00E81C42"/>
    <w:rsid w:val="00E83426"/>
    <w:rsid w:val="00E85518"/>
    <w:rsid w:val="00E8626C"/>
    <w:rsid w:val="00E91EE7"/>
    <w:rsid w:val="00E925C3"/>
    <w:rsid w:val="00E92E7B"/>
    <w:rsid w:val="00E93499"/>
    <w:rsid w:val="00E94A88"/>
    <w:rsid w:val="00E956B1"/>
    <w:rsid w:val="00E971BB"/>
    <w:rsid w:val="00E97B74"/>
    <w:rsid w:val="00E97D26"/>
    <w:rsid w:val="00EA00A6"/>
    <w:rsid w:val="00EA0A15"/>
    <w:rsid w:val="00EA12E3"/>
    <w:rsid w:val="00EA1EAF"/>
    <w:rsid w:val="00EA2908"/>
    <w:rsid w:val="00EA2FE8"/>
    <w:rsid w:val="00EA4099"/>
    <w:rsid w:val="00EA4D34"/>
    <w:rsid w:val="00EA53BC"/>
    <w:rsid w:val="00EA5743"/>
    <w:rsid w:val="00EB2321"/>
    <w:rsid w:val="00EB2C17"/>
    <w:rsid w:val="00EB34E0"/>
    <w:rsid w:val="00EB4D03"/>
    <w:rsid w:val="00EC0266"/>
    <w:rsid w:val="00EC2777"/>
    <w:rsid w:val="00EC494F"/>
    <w:rsid w:val="00EC67D7"/>
    <w:rsid w:val="00EC7C5A"/>
    <w:rsid w:val="00ED1B4D"/>
    <w:rsid w:val="00ED4468"/>
    <w:rsid w:val="00EE0A1B"/>
    <w:rsid w:val="00EE6664"/>
    <w:rsid w:val="00EE78E4"/>
    <w:rsid w:val="00EF2478"/>
    <w:rsid w:val="00EF5B21"/>
    <w:rsid w:val="00EF6627"/>
    <w:rsid w:val="00EF7807"/>
    <w:rsid w:val="00EF7F04"/>
    <w:rsid w:val="00F010D0"/>
    <w:rsid w:val="00F03A02"/>
    <w:rsid w:val="00F05E68"/>
    <w:rsid w:val="00F06895"/>
    <w:rsid w:val="00F06ECB"/>
    <w:rsid w:val="00F071E5"/>
    <w:rsid w:val="00F11048"/>
    <w:rsid w:val="00F113FB"/>
    <w:rsid w:val="00F135C0"/>
    <w:rsid w:val="00F14EFE"/>
    <w:rsid w:val="00F16665"/>
    <w:rsid w:val="00F20222"/>
    <w:rsid w:val="00F2070C"/>
    <w:rsid w:val="00F20CDE"/>
    <w:rsid w:val="00F21B4F"/>
    <w:rsid w:val="00F22CA9"/>
    <w:rsid w:val="00F30D34"/>
    <w:rsid w:val="00F35A3B"/>
    <w:rsid w:val="00F36241"/>
    <w:rsid w:val="00F40E80"/>
    <w:rsid w:val="00F4156C"/>
    <w:rsid w:val="00F42AA0"/>
    <w:rsid w:val="00F45001"/>
    <w:rsid w:val="00F46139"/>
    <w:rsid w:val="00F46851"/>
    <w:rsid w:val="00F5019B"/>
    <w:rsid w:val="00F51B71"/>
    <w:rsid w:val="00F51DDE"/>
    <w:rsid w:val="00F5471B"/>
    <w:rsid w:val="00F54A08"/>
    <w:rsid w:val="00F55E9B"/>
    <w:rsid w:val="00F606C2"/>
    <w:rsid w:val="00F6560A"/>
    <w:rsid w:val="00F65E53"/>
    <w:rsid w:val="00F66473"/>
    <w:rsid w:val="00F66561"/>
    <w:rsid w:val="00F66DD6"/>
    <w:rsid w:val="00F70C08"/>
    <w:rsid w:val="00F739FD"/>
    <w:rsid w:val="00F757E7"/>
    <w:rsid w:val="00F8271F"/>
    <w:rsid w:val="00F84FD6"/>
    <w:rsid w:val="00F86FA0"/>
    <w:rsid w:val="00F94315"/>
    <w:rsid w:val="00F9517D"/>
    <w:rsid w:val="00F955D5"/>
    <w:rsid w:val="00F962F9"/>
    <w:rsid w:val="00FA21CB"/>
    <w:rsid w:val="00FA306A"/>
    <w:rsid w:val="00FA34A5"/>
    <w:rsid w:val="00FA46ED"/>
    <w:rsid w:val="00FA6442"/>
    <w:rsid w:val="00FA6587"/>
    <w:rsid w:val="00FA7CBD"/>
    <w:rsid w:val="00FB040E"/>
    <w:rsid w:val="00FB24CD"/>
    <w:rsid w:val="00FB3AD8"/>
    <w:rsid w:val="00FC19DC"/>
    <w:rsid w:val="00FC281C"/>
    <w:rsid w:val="00FC28E0"/>
    <w:rsid w:val="00FC5E58"/>
    <w:rsid w:val="00FD09A6"/>
    <w:rsid w:val="00FD0A20"/>
    <w:rsid w:val="00FD13BA"/>
    <w:rsid w:val="00FD21DB"/>
    <w:rsid w:val="00FD46E9"/>
    <w:rsid w:val="00FD5B2D"/>
    <w:rsid w:val="00FE196D"/>
    <w:rsid w:val="00FE65C2"/>
    <w:rsid w:val="00FE783E"/>
    <w:rsid w:val="00FF219D"/>
    <w:rsid w:val="00FF3E2E"/>
    <w:rsid w:val="00FF59D6"/>
    <w:rsid w:val="00FF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661e46,#662046,#363534"/>
    </o:shapedefaults>
    <o:shapelayout v:ext="edit">
      <o:idmap v:ext="edit" data="1"/>
    </o:shapelayout>
  </w:shapeDefaults>
  <w:decimalSymbol w:val="."/>
  <w:listSeparator w:val=","/>
  <w14:docId w14:val="595E479A"/>
  <w15:docId w15:val="{94BA1219-9E0F-46A4-B233-11EDABBA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60A"/>
    <w:rPr>
      <w:rFonts w:ascii="Arial" w:hAnsi="Arial" w:cs="Arial"/>
      <w:sz w:val="22"/>
      <w:szCs w:val="22"/>
      <w:lang w:eastAsia="en-US"/>
    </w:rPr>
  </w:style>
  <w:style w:type="paragraph" w:styleId="Heading1">
    <w:name w:val="heading 1"/>
    <w:basedOn w:val="Normal"/>
    <w:next w:val="Normal"/>
    <w:link w:val="Heading1Char"/>
    <w:uiPriority w:val="99"/>
    <w:qFormat/>
    <w:rsid w:val="0033475D"/>
    <w:pPr>
      <w:keepNext/>
      <w:numPr>
        <w:numId w:val="10"/>
      </w:numPr>
      <w:spacing w:before="120" w:after="120"/>
      <w:outlineLvl w:val="0"/>
    </w:pPr>
    <w:rPr>
      <w:b/>
      <w:bCs/>
      <w:kern w:val="32"/>
      <w:sz w:val="24"/>
      <w:szCs w:val="24"/>
    </w:rPr>
  </w:style>
  <w:style w:type="paragraph" w:styleId="Heading2">
    <w:name w:val="heading 2"/>
    <w:basedOn w:val="Normal"/>
    <w:next w:val="Normal"/>
    <w:link w:val="Heading2Char"/>
    <w:uiPriority w:val="9"/>
    <w:qFormat/>
    <w:rsid w:val="00BE4FD9"/>
    <w:pPr>
      <w:keepNext/>
      <w:spacing w:before="120" w:after="60"/>
      <w:outlineLvl w:val="1"/>
    </w:pPr>
    <w:rPr>
      <w:bCs/>
      <w:i/>
      <w:iCs/>
      <w:sz w:val="24"/>
      <w:szCs w:val="24"/>
    </w:rPr>
  </w:style>
  <w:style w:type="paragraph" w:styleId="Heading3">
    <w:name w:val="heading 3"/>
    <w:basedOn w:val="Normal"/>
    <w:next w:val="Normal"/>
    <w:link w:val="Heading3Char"/>
    <w:uiPriority w:val="99"/>
    <w:qFormat/>
    <w:rsid w:val="00902C69"/>
    <w:pPr>
      <w:keepNext/>
      <w:numPr>
        <w:ilvl w:val="2"/>
        <w:numId w:val="10"/>
      </w:numPr>
      <w:spacing w:before="240" w:after="60"/>
      <w:outlineLvl w:val="2"/>
    </w:pPr>
    <w:rPr>
      <w:b/>
      <w:bCs/>
      <w:sz w:val="26"/>
      <w:szCs w:val="26"/>
    </w:rPr>
  </w:style>
  <w:style w:type="paragraph" w:styleId="Heading4">
    <w:name w:val="heading 4"/>
    <w:basedOn w:val="Normal"/>
    <w:next w:val="Normal"/>
    <w:link w:val="Heading4Char"/>
    <w:uiPriority w:val="99"/>
    <w:qFormat/>
    <w:rsid w:val="00902C69"/>
    <w:pPr>
      <w:keepNext/>
      <w:numPr>
        <w:ilvl w:val="3"/>
        <w:numId w:val="10"/>
      </w:numPr>
      <w:spacing w:before="240" w:after="60"/>
      <w:outlineLvl w:val="3"/>
    </w:pPr>
    <w:rPr>
      <w:b/>
      <w:bCs/>
      <w:sz w:val="28"/>
      <w:szCs w:val="28"/>
    </w:rPr>
  </w:style>
  <w:style w:type="paragraph" w:styleId="Heading5">
    <w:name w:val="heading 5"/>
    <w:basedOn w:val="Normal"/>
    <w:next w:val="Normal"/>
    <w:link w:val="Heading5Char"/>
    <w:uiPriority w:val="99"/>
    <w:qFormat/>
    <w:rsid w:val="00902C69"/>
    <w:pPr>
      <w:numPr>
        <w:ilvl w:val="4"/>
        <w:numId w:val="10"/>
      </w:numPr>
      <w:spacing w:before="240" w:after="60"/>
      <w:outlineLvl w:val="4"/>
    </w:pPr>
    <w:rPr>
      <w:b/>
      <w:bCs/>
      <w:i/>
      <w:iCs/>
      <w:sz w:val="26"/>
      <w:szCs w:val="26"/>
    </w:rPr>
  </w:style>
  <w:style w:type="paragraph" w:styleId="Heading6">
    <w:name w:val="heading 6"/>
    <w:basedOn w:val="Normal"/>
    <w:next w:val="Normal"/>
    <w:link w:val="Heading6Char"/>
    <w:uiPriority w:val="99"/>
    <w:qFormat/>
    <w:rsid w:val="00902C69"/>
    <w:pPr>
      <w:numPr>
        <w:ilvl w:val="5"/>
        <w:numId w:val="10"/>
      </w:numPr>
      <w:spacing w:before="240" w:after="60"/>
      <w:outlineLvl w:val="5"/>
    </w:pPr>
    <w:rPr>
      <w:b/>
      <w:bCs/>
    </w:rPr>
  </w:style>
  <w:style w:type="paragraph" w:styleId="Heading7">
    <w:name w:val="heading 7"/>
    <w:basedOn w:val="Normal"/>
    <w:next w:val="Normal"/>
    <w:link w:val="Heading7Char"/>
    <w:uiPriority w:val="99"/>
    <w:qFormat/>
    <w:rsid w:val="00902C69"/>
    <w:pPr>
      <w:numPr>
        <w:ilvl w:val="6"/>
        <w:numId w:val="10"/>
      </w:numPr>
      <w:spacing w:before="240" w:after="60"/>
      <w:outlineLvl w:val="6"/>
    </w:pPr>
  </w:style>
  <w:style w:type="paragraph" w:styleId="Heading8">
    <w:name w:val="heading 8"/>
    <w:basedOn w:val="Normal"/>
    <w:next w:val="Normal"/>
    <w:link w:val="Heading8Char"/>
    <w:uiPriority w:val="99"/>
    <w:qFormat/>
    <w:rsid w:val="00902C69"/>
    <w:pPr>
      <w:numPr>
        <w:ilvl w:val="7"/>
        <w:numId w:val="10"/>
      </w:numPr>
      <w:spacing w:before="240" w:after="60"/>
      <w:outlineLvl w:val="7"/>
    </w:pPr>
    <w:rPr>
      <w:i/>
      <w:iCs/>
    </w:rPr>
  </w:style>
  <w:style w:type="paragraph" w:styleId="Heading9">
    <w:name w:val="heading 9"/>
    <w:basedOn w:val="Normal"/>
    <w:next w:val="Normal"/>
    <w:link w:val="Heading9Char"/>
    <w:uiPriority w:val="99"/>
    <w:qFormat/>
    <w:rsid w:val="00902C69"/>
    <w:pPr>
      <w:numPr>
        <w:ilvl w:val="8"/>
        <w:numId w:val="1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475D"/>
    <w:rPr>
      <w:rFonts w:ascii="Arial" w:hAnsi="Arial" w:cs="Arial"/>
      <w:b/>
      <w:bCs/>
      <w:kern w:val="32"/>
      <w:sz w:val="24"/>
      <w:szCs w:val="24"/>
      <w:lang w:eastAsia="en-US"/>
    </w:rPr>
  </w:style>
  <w:style w:type="character" w:customStyle="1" w:styleId="Heading2Char">
    <w:name w:val="Heading 2 Char"/>
    <w:link w:val="Heading2"/>
    <w:uiPriority w:val="9"/>
    <w:locked/>
    <w:rsid w:val="00BE4FD9"/>
    <w:rPr>
      <w:rFonts w:ascii="Arial" w:hAnsi="Arial" w:cs="Arial"/>
      <w:bCs/>
      <w:i/>
      <w:iCs/>
      <w:sz w:val="24"/>
      <w:szCs w:val="24"/>
      <w:lang w:eastAsia="en-US"/>
    </w:rPr>
  </w:style>
  <w:style w:type="character" w:customStyle="1" w:styleId="Heading3Char">
    <w:name w:val="Heading 3 Char"/>
    <w:link w:val="Heading3"/>
    <w:uiPriority w:val="99"/>
    <w:locked/>
    <w:rsid w:val="00902C69"/>
    <w:rPr>
      <w:rFonts w:ascii="Arial" w:hAnsi="Arial" w:cs="Arial"/>
      <w:b/>
      <w:bCs/>
      <w:sz w:val="26"/>
      <w:szCs w:val="26"/>
      <w:lang w:eastAsia="en-US"/>
    </w:rPr>
  </w:style>
  <w:style w:type="character" w:customStyle="1" w:styleId="Heading4Char">
    <w:name w:val="Heading 4 Char"/>
    <w:link w:val="Heading4"/>
    <w:uiPriority w:val="99"/>
    <w:locked/>
    <w:rsid w:val="00902C69"/>
    <w:rPr>
      <w:rFonts w:ascii="Arial" w:hAnsi="Arial" w:cs="Arial"/>
      <w:b/>
      <w:bCs/>
      <w:sz w:val="28"/>
      <w:szCs w:val="28"/>
      <w:lang w:eastAsia="en-US"/>
    </w:rPr>
  </w:style>
  <w:style w:type="character" w:customStyle="1" w:styleId="Heading5Char">
    <w:name w:val="Heading 5 Char"/>
    <w:link w:val="Heading5"/>
    <w:uiPriority w:val="99"/>
    <w:locked/>
    <w:rsid w:val="00902C69"/>
    <w:rPr>
      <w:rFonts w:ascii="Arial" w:hAnsi="Arial" w:cs="Arial"/>
      <w:b/>
      <w:bCs/>
      <w:i/>
      <w:iCs/>
      <w:sz w:val="26"/>
      <w:szCs w:val="26"/>
      <w:lang w:eastAsia="en-US"/>
    </w:rPr>
  </w:style>
  <w:style w:type="character" w:customStyle="1" w:styleId="Heading6Char">
    <w:name w:val="Heading 6 Char"/>
    <w:link w:val="Heading6"/>
    <w:uiPriority w:val="99"/>
    <w:locked/>
    <w:rsid w:val="00902C69"/>
    <w:rPr>
      <w:rFonts w:ascii="Arial" w:hAnsi="Arial" w:cs="Arial"/>
      <w:b/>
      <w:bCs/>
      <w:sz w:val="22"/>
      <w:szCs w:val="22"/>
      <w:lang w:eastAsia="en-US"/>
    </w:rPr>
  </w:style>
  <w:style w:type="character" w:customStyle="1" w:styleId="Heading7Char">
    <w:name w:val="Heading 7 Char"/>
    <w:link w:val="Heading7"/>
    <w:uiPriority w:val="99"/>
    <w:locked/>
    <w:rsid w:val="00902C69"/>
    <w:rPr>
      <w:rFonts w:ascii="Arial" w:hAnsi="Arial" w:cs="Arial"/>
      <w:sz w:val="22"/>
      <w:szCs w:val="22"/>
      <w:lang w:eastAsia="en-US"/>
    </w:rPr>
  </w:style>
  <w:style w:type="character" w:customStyle="1" w:styleId="Heading8Char">
    <w:name w:val="Heading 8 Char"/>
    <w:link w:val="Heading8"/>
    <w:uiPriority w:val="99"/>
    <w:locked/>
    <w:rsid w:val="00902C69"/>
    <w:rPr>
      <w:rFonts w:ascii="Arial" w:hAnsi="Arial" w:cs="Arial"/>
      <w:i/>
      <w:iCs/>
      <w:sz w:val="22"/>
      <w:szCs w:val="22"/>
      <w:lang w:eastAsia="en-US"/>
    </w:rPr>
  </w:style>
  <w:style w:type="character" w:customStyle="1" w:styleId="Heading9Char">
    <w:name w:val="Heading 9 Char"/>
    <w:link w:val="Heading9"/>
    <w:uiPriority w:val="99"/>
    <w:locked/>
    <w:rsid w:val="00902C69"/>
    <w:rPr>
      <w:rFonts w:ascii="Arial" w:hAnsi="Arial" w:cs="Arial"/>
      <w:sz w:val="22"/>
      <w:szCs w:val="22"/>
      <w:lang w:eastAsia="en-US"/>
    </w:rPr>
  </w:style>
  <w:style w:type="paragraph" w:customStyle="1" w:styleId="BASIC">
    <w:name w:val="¬BASIC"/>
    <w:link w:val="BASICChar"/>
    <w:rsid w:val="00902C69"/>
    <w:pPr>
      <w:spacing w:before="180" w:after="180" w:line="264" w:lineRule="auto"/>
    </w:pPr>
    <w:rPr>
      <w:rFonts w:ascii="Arial" w:hAnsi="Arial" w:cs="Arial"/>
      <w:sz w:val="18"/>
      <w:szCs w:val="18"/>
      <w:lang w:eastAsia="ja-JP"/>
    </w:rPr>
  </w:style>
  <w:style w:type="paragraph" w:customStyle="1" w:styleId="H1">
    <w:name w:val="¬H1"/>
    <w:basedOn w:val="basicBRIGHT"/>
    <w:next w:val="BASIC"/>
    <w:link w:val="H1Char"/>
    <w:rsid w:val="00902C69"/>
    <w:pPr>
      <w:keepNext/>
      <w:keepLines/>
      <w:pageBreakBefore/>
      <w:framePr w:w="10443" w:h="1021" w:hSpace="567" w:wrap="auto" w:vAnchor="page" w:hAnchor="page" w:x="568" w:y="1216"/>
      <w:numPr>
        <w:numId w:val="5"/>
      </w:numPr>
      <w:pBdr>
        <w:bottom w:val="single" w:sz="12" w:space="3" w:color="F7A200"/>
      </w:pBdr>
      <w:outlineLvl w:val="0"/>
    </w:pPr>
    <w:rPr>
      <w:color w:val="6B6E70"/>
      <w:sz w:val="36"/>
      <w:szCs w:val="36"/>
    </w:rPr>
  </w:style>
  <w:style w:type="paragraph" w:customStyle="1" w:styleId="H2">
    <w:name w:val="¬H2"/>
    <w:basedOn w:val="basicBRIGHT"/>
    <w:next w:val="BASIC"/>
    <w:rsid w:val="00902C69"/>
    <w:pPr>
      <w:keepNext/>
      <w:keepLines/>
      <w:numPr>
        <w:ilvl w:val="1"/>
        <w:numId w:val="5"/>
      </w:numPr>
      <w:spacing w:before="360"/>
      <w:outlineLvl w:val="1"/>
    </w:pPr>
    <w:rPr>
      <w:color w:val="6B6E70"/>
      <w:sz w:val="28"/>
      <w:szCs w:val="28"/>
    </w:rPr>
  </w:style>
  <w:style w:type="paragraph" w:customStyle="1" w:styleId="H3">
    <w:name w:val="¬H3"/>
    <w:basedOn w:val="basicBRIGHT"/>
    <w:next w:val="BASIC"/>
    <w:uiPriority w:val="99"/>
    <w:rsid w:val="00902C69"/>
    <w:pPr>
      <w:keepNext/>
      <w:keepLines/>
      <w:spacing w:before="240"/>
      <w:outlineLvl w:val="2"/>
    </w:pPr>
    <w:rPr>
      <w:color w:val="6B6E70"/>
      <w:sz w:val="24"/>
      <w:szCs w:val="24"/>
    </w:rPr>
  </w:style>
  <w:style w:type="paragraph" w:customStyle="1" w:styleId="Emphasiskeyline">
    <w:name w:val="¬Emphasis_key line"/>
    <w:basedOn w:val="basicBRIGHT"/>
    <w:uiPriority w:val="99"/>
    <w:rsid w:val="00902C69"/>
    <w:pPr>
      <w:pBdr>
        <w:top w:val="single" w:sz="4" w:space="6" w:color="008CD2"/>
        <w:left w:val="single" w:sz="4" w:space="6" w:color="008CD2"/>
        <w:bottom w:val="single" w:sz="4" w:space="6" w:color="008CD2"/>
        <w:right w:val="single" w:sz="4" w:space="6" w:color="008CD2"/>
      </w:pBdr>
      <w:spacing w:before="240"/>
    </w:pPr>
  </w:style>
  <w:style w:type="paragraph" w:customStyle="1" w:styleId="Emphasisfilled">
    <w:name w:val="¬Emphasis_filled"/>
    <w:basedOn w:val="Emphasiskeyline"/>
    <w:uiPriority w:val="99"/>
    <w:rsid w:val="00902C69"/>
    <w:pPr>
      <w:shd w:val="clear" w:color="auto" w:fill="008CD2"/>
    </w:pPr>
    <w:rPr>
      <w:color w:val="FFFFFF"/>
    </w:rPr>
  </w:style>
  <w:style w:type="character" w:customStyle="1" w:styleId="BASICChar">
    <w:name w:val="¬BASIC Char"/>
    <w:link w:val="BASIC"/>
    <w:locked/>
    <w:rsid w:val="00902C69"/>
    <w:rPr>
      <w:rFonts w:ascii="Arial" w:hAnsi="Arial" w:cs="Arial"/>
      <w:sz w:val="18"/>
      <w:szCs w:val="18"/>
      <w:lang w:val="en-GB" w:eastAsia="ja-JP" w:bidi="ar-SA"/>
    </w:rPr>
  </w:style>
  <w:style w:type="paragraph" w:styleId="Header">
    <w:name w:val="header"/>
    <w:basedOn w:val="Normal"/>
    <w:link w:val="HeaderChar"/>
    <w:uiPriority w:val="99"/>
    <w:rsid w:val="00902C69"/>
    <w:pPr>
      <w:tabs>
        <w:tab w:val="center" w:pos="4320"/>
        <w:tab w:val="right" w:pos="8640"/>
      </w:tabs>
    </w:pPr>
  </w:style>
  <w:style w:type="character" w:customStyle="1" w:styleId="HeaderChar">
    <w:name w:val="Header Char"/>
    <w:link w:val="Header"/>
    <w:uiPriority w:val="99"/>
    <w:locked/>
    <w:rsid w:val="00902C69"/>
    <w:rPr>
      <w:rFonts w:ascii="Arial" w:hAnsi="Arial" w:cs="Arial"/>
      <w:lang w:val="x-none" w:eastAsia="en-US"/>
    </w:rPr>
  </w:style>
  <w:style w:type="paragraph" w:styleId="Footer">
    <w:name w:val="footer"/>
    <w:basedOn w:val="Normal"/>
    <w:link w:val="FooterChar"/>
    <w:uiPriority w:val="99"/>
    <w:rsid w:val="00902C69"/>
    <w:pPr>
      <w:tabs>
        <w:tab w:val="center" w:pos="4320"/>
        <w:tab w:val="right" w:pos="8640"/>
      </w:tabs>
    </w:pPr>
  </w:style>
  <w:style w:type="character" w:customStyle="1" w:styleId="FooterChar">
    <w:name w:val="Footer Char"/>
    <w:link w:val="Footer"/>
    <w:uiPriority w:val="99"/>
    <w:locked/>
    <w:rsid w:val="00902C69"/>
    <w:rPr>
      <w:rFonts w:ascii="Arial" w:hAnsi="Arial" w:cs="Arial"/>
      <w:lang w:val="x-none" w:eastAsia="en-US"/>
    </w:rPr>
  </w:style>
  <w:style w:type="paragraph" w:customStyle="1" w:styleId="Footer0">
    <w:name w:val="¬Footer"/>
    <w:basedOn w:val="basicBRIGHT"/>
    <w:link w:val="FooterChar0"/>
    <w:rsid w:val="00902C69"/>
    <w:pPr>
      <w:tabs>
        <w:tab w:val="right" w:pos="9600"/>
      </w:tabs>
      <w:spacing w:after="0"/>
    </w:pPr>
    <w:rPr>
      <w:sz w:val="14"/>
      <w:szCs w:val="14"/>
    </w:rPr>
  </w:style>
  <w:style w:type="character" w:styleId="PageNumber">
    <w:name w:val="page number"/>
    <w:uiPriority w:val="99"/>
    <w:semiHidden/>
    <w:rsid w:val="00902C69"/>
    <w:rPr>
      <w:rFonts w:cs="Times New Roman"/>
    </w:rPr>
  </w:style>
  <w:style w:type="paragraph" w:styleId="BalloonText">
    <w:name w:val="Balloon Text"/>
    <w:basedOn w:val="Normal"/>
    <w:link w:val="BalloonTextChar"/>
    <w:uiPriority w:val="99"/>
    <w:semiHidden/>
    <w:rsid w:val="00902C69"/>
    <w:rPr>
      <w:rFonts w:ascii="Tahoma" w:hAnsi="Tahoma" w:cs="Tahoma"/>
      <w:sz w:val="16"/>
      <w:szCs w:val="16"/>
    </w:rPr>
  </w:style>
  <w:style w:type="character" w:customStyle="1" w:styleId="BalloonTextChar">
    <w:name w:val="Balloon Text Char"/>
    <w:link w:val="BalloonText"/>
    <w:uiPriority w:val="99"/>
    <w:semiHidden/>
    <w:locked/>
    <w:rsid w:val="00902C69"/>
    <w:rPr>
      <w:rFonts w:cs="Times New Roman"/>
      <w:sz w:val="2"/>
      <w:szCs w:val="2"/>
      <w:lang w:val="x-none" w:eastAsia="en-US"/>
    </w:rPr>
  </w:style>
  <w:style w:type="character" w:customStyle="1" w:styleId="basicBRIGHTCharChar">
    <w:name w:val="¬basic BRIGHT Char Char"/>
    <w:link w:val="basicBRIGHT"/>
    <w:uiPriority w:val="99"/>
    <w:locked/>
    <w:rsid w:val="00902C69"/>
    <w:rPr>
      <w:rFonts w:ascii="Arial" w:hAnsi="Arial" w:cs="Arial"/>
      <w:color w:val="F7A200"/>
      <w:sz w:val="18"/>
      <w:szCs w:val="18"/>
      <w:lang w:val="en-GB" w:eastAsia="ja-JP" w:bidi="ar-SA"/>
    </w:rPr>
  </w:style>
  <w:style w:type="paragraph" w:customStyle="1" w:styleId="basicBRIGHT">
    <w:name w:val="¬basic BRIGHT"/>
    <w:basedOn w:val="BASIC"/>
    <w:link w:val="basicBRIGHTCharChar"/>
    <w:uiPriority w:val="99"/>
    <w:rsid w:val="00902C69"/>
    <w:rPr>
      <w:color w:val="F7A200"/>
    </w:rPr>
  </w:style>
  <w:style w:type="character" w:customStyle="1" w:styleId="Emphasisword">
    <w:name w:val="¬Emphasis_word"/>
    <w:basedOn w:val="basicBRIGHTCharChar"/>
    <w:uiPriority w:val="99"/>
    <w:rsid w:val="00902C69"/>
    <w:rPr>
      <w:rFonts w:ascii="Arial" w:hAnsi="Arial" w:cs="Arial"/>
      <w:color w:val="F7A200"/>
      <w:sz w:val="18"/>
      <w:szCs w:val="18"/>
      <w:lang w:val="en-GB" w:eastAsia="ja-JP" w:bidi="ar-SA"/>
    </w:rPr>
  </w:style>
  <w:style w:type="table" w:styleId="TableGrid">
    <w:name w:val="Table Grid"/>
    <w:basedOn w:val="TableNormal"/>
    <w:uiPriority w:val="99"/>
    <w:rsid w:val="0090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BASIC"/>
    <w:link w:val="TabletextChar"/>
    <w:rsid w:val="00902C69"/>
    <w:pPr>
      <w:spacing w:before="60" w:after="60" w:line="240" w:lineRule="auto"/>
    </w:pPr>
    <w:rPr>
      <w:sz w:val="16"/>
      <w:szCs w:val="16"/>
    </w:rPr>
  </w:style>
  <w:style w:type="paragraph" w:customStyle="1" w:styleId="H6table">
    <w:name w:val="¬H6_table"/>
    <w:basedOn w:val="basicBRIGHT"/>
    <w:next w:val="Tabletext"/>
    <w:uiPriority w:val="99"/>
    <w:rsid w:val="00902C69"/>
    <w:pPr>
      <w:keepNext/>
      <w:keepLines/>
      <w:spacing w:after="60"/>
    </w:pPr>
  </w:style>
  <w:style w:type="paragraph" w:customStyle="1" w:styleId="TableHead">
    <w:name w:val="¬Table_Head"/>
    <w:basedOn w:val="basicBRIGHT"/>
    <w:uiPriority w:val="99"/>
    <w:rsid w:val="00902C69"/>
    <w:pPr>
      <w:spacing w:before="120" w:after="60"/>
    </w:pPr>
    <w:rPr>
      <w:sz w:val="16"/>
      <w:szCs w:val="16"/>
    </w:rPr>
  </w:style>
  <w:style w:type="paragraph" w:customStyle="1" w:styleId="Contents">
    <w:name w:val="¬Contents"/>
    <w:basedOn w:val="basicBRIGHT"/>
    <w:next w:val="BASIC"/>
    <w:uiPriority w:val="99"/>
    <w:rsid w:val="00902C69"/>
    <w:pPr>
      <w:keepNext/>
      <w:keepLines/>
      <w:pageBreakBefore/>
      <w:framePr w:w="10206" w:h="1021" w:wrap="auto" w:vAnchor="page" w:hAnchor="text" w:y="1702"/>
    </w:pPr>
    <w:rPr>
      <w:color w:val="6B6E70"/>
      <w:sz w:val="36"/>
      <w:szCs w:val="36"/>
    </w:rPr>
  </w:style>
  <w:style w:type="paragraph" w:styleId="TOC1">
    <w:name w:val="toc 1"/>
    <w:basedOn w:val="basicBRIGHT"/>
    <w:next w:val="basicBRIGHT"/>
    <w:autoRedefine/>
    <w:uiPriority w:val="39"/>
    <w:qFormat/>
    <w:rsid w:val="005A3C9E"/>
    <w:pPr>
      <w:spacing w:before="240" w:after="120" w:line="240" w:lineRule="auto"/>
    </w:pPr>
    <w:rPr>
      <w:rFonts w:ascii="Calibri" w:hAnsi="Calibri" w:cs="Calibri"/>
      <w:b/>
      <w:bCs/>
      <w:color w:val="auto"/>
      <w:sz w:val="22"/>
      <w:szCs w:val="20"/>
      <w:lang w:eastAsia="en-US"/>
    </w:rPr>
  </w:style>
  <w:style w:type="table" w:customStyle="1" w:styleId="GRIDfornumbers">
    <w:name w:val="¬GRID_for numbers"/>
    <w:uiPriority w:val="99"/>
    <w:rsid w:val="00902C69"/>
    <w:pPr>
      <w:keepNext/>
      <w:keepLines/>
      <w:spacing w:before="60" w:after="60" w:line="264" w:lineRule="auto"/>
      <w:jc w:val="right"/>
    </w:pPr>
    <w:rPr>
      <w:rFonts w:ascii="Arial" w:hAnsi="Arial" w:cs="Arial"/>
      <w:sz w:val="16"/>
      <w:szCs w:val="16"/>
    </w:rPr>
    <w:tblPr>
      <w:tblBorders>
        <w:top w:val="single" w:sz="4" w:space="0" w:color="999999"/>
        <w:left w:val="single" w:sz="4" w:space="0" w:color="999999"/>
        <w:bottom w:val="single" w:sz="4" w:space="0" w:color="999999"/>
        <w:right w:val="single" w:sz="4" w:space="0" w:color="999999"/>
      </w:tblBorders>
      <w:tblCellMar>
        <w:top w:w="0" w:type="dxa"/>
        <w:left w:w="108" w:type="dxa"/>
        <w:bottom w:w="0" w:type="dxa"/>
        <w:right w:w="108" w:type="dxa"/>
      </w:tblCellMar>
    </w:tblPr>
    <w:tcPr>
      <w:shd w:val="clear" w:color="auto" w:fill="FFFFFF"/>
    </w:tcPr>
  </w:style>
  <w:style w:type="paragraph" w:customStyle="1" w:styleId="Tabletotal">
    <w:name w:val="¬Table_total"/>
    <w:basedOn w:val="Tabletext"/>
    <w:uiPriority w:val="99"/>
    <w:rsid w:val="00902C69"/>
    <w:rPr>
      <w:b/>
      <w:bCs/>
    </w:rPr>
  </w:style>
  <w:style w:type="character" w:styleId="Hyperlink">
    <w:name w:val="Hyperlink"/>
    <w:uiPriority w:val="99"/>
    <w:rsid w:val="00902C69"/>
    <w:rPr>
      <w:rFonts w:cs="Times New Roman"/>
      <w:color w:val="0000FF"/>
      <w:u w:val="single"/>
    </w:rPr>
  </w:style>
  <w:style w:type="paragraph" w:customStyle="1" w:styleId="Coverimage">
    <w:name w:val="¬Cover image"/>
    <w:basedOn w:val="BASIC"/>
    <w:uiPriority w:val="99"/>
    <w:rsid w:val="00902C69"/>
    <w:pPr>
      <w:framePr w:hSpace="180" w:wrap="auto" w:vAnchor="text" w:hAnchor="text" w:y="1"/>
      <w:spacing w:before="0" w:after="0" w:line="240" w:lineRule="auto"/>
      <w:suppressOverlap/>
    </w:pPr>
  </w:style>
  <w:style w:type="paragraph" w:customStyle="1" w:styleId="basicBASE">
    <w:name w:val="¬basic BASE"/>
    <w:basedOn w:val="BASIC"/>
    <w:uiPriority w:val="99"/>
    <w:rsid w:val="00902C69"/>
    <w:rPr>
      <w:color w:val="001C43"/>
    </w:rPr>
  </w:style>
  <w:style w:type="paragraph" w:customStyle="1" w:styleId="Descriptor1">
    <w:name w:val="¬Descriptor 1"/>
    <w:basedOn w:val="basicBRIGHT"/>
    <w:next w:val="Descriptor2"/>
    <w:uiPriority w:val="99"/>
    <w:rsid w:val="00902C69"/>
    <w:pPr>
      <w:framePr w:hSpace="180" w:wrap="auto" w:vAnchor="text" w:hAnchor="text" w:y="1"/>
      <w:spacing w:before="240" w:after="0"/>
      <w:ind w:left="284"/>
      <w:suppressOverlap/>
    </w:pPr>
    <w:rPr>
      <w:sz w:val="32"/>
      <w:szCs w:val="32"/>
    </w:rPr>
  </w:style>
  <w:style w:type="paragraph" w:customStyle="1" w:styleId="Descriptor2">
    <w:name w:val="¬Descriptor 2"/>
    <w:basedOn w:val="basicBASE"/>
    <w:uiPriority w:val="99"/>
    <w:rsid w:val="00902C69"/>
    <w:pPr>
      <w:framePr w:hSpace="180" w:wrap="auto" w:vAnchor="text" w:hAnchor="text" w:y="1"/>
      <w:spacing w:before="0" w:after="0"/>
      <w:ind w:left="284"/>
      <w:suppressOverlap/>
    </w:pPr>
    <w:rPr>
      <w:sz w:val="32"/>
      <w:szCs w:val="32"/>
    </w:rPr>
  </w:style>
  <w:style w:type="paragraph" w:customStyle="1" w:styleId="T1">
    <w:name w:val="¬T1"/>
    <w:basedOn w:val="basicBRIGHT"/>
    <w:next w:val="T2"/>
    <w:uiPriority w:val="99"/>
    <w:rsid w:val="00902C69"/>
    <w:pPr>
      <w:spacing w:before="5000" w:after="0" w:line="240" w:lineRule="auto"/>
      <w:ind w:left="284" w:right="1259"/>
    </w:pPr>
    <w:rPr>
      <w:sz w:val="104"/>
      <w:szCs w:val="104"/>
    </w:rPr>
  </w:style>
  <w:style w:type="paragraph" w:customStyle="1" w:styleId="T2">
    <w:name w:val="¬T2"/>
    <w:basedOn w:val="basicBASE"/>
    <w:uiPriority w:val="99"/>
    <w:rsid w:val="00902C69"/>
    <w:pPr>
      <w:spacing w:before="240"/>
      <w:ind w:left="284" w:right="1259"/>
    </w:pPr>
    <w:rPr>
      <w:sz w:val="40"/>
      <w:szCs w:val="40"/>
    </w:rPr>
  </w:style>
  <w:style w:type="paragraph" w:customStyle="1" w:styleId="Introtext">
    <w:name w:val="¬Intro text"/>
    <w:basedOn w:val="basicBRIGHT"/>
    <w:next w:val="BASIC"/>
    <w:uiPriority w:val="99"/>
    <w:rsid w:val="00902C69"/>
    <w:rPr>
      <w:sz w:val="24"/>
      <w:szCs w:val="24"/>
    </w:rPr>
  </w:style>
  <w:style w:type="table" w:customStyle="1" w:styleId="GRIDfortext">
    <w:name w:val="¬GRID_for text"/>
    <w:uiPriority w:val="99"/>
    <w:rsid w:val="00902C69"/>
    <w:pPr>
      <w:spacing w:before="60" w:line="264" w:lineRule="auto"/>
    </w:pPr>
    <w:rPr>
      <w:rFonts w:ascii="Arial" w:hAnsi="Arial" w:cs="Arial"/>
      <w:sz w:val="18"/>
      <w:szCs w:val="18"/>
    </w:rPr>
    <w:tblPr>
      <w:tblBorders>
        <w:bottom w:val="single" w:sz="4" w:space="0" w:color="008CD2"/>
        <w:insideH w:val="single" w:sz="4" w:space="0" w:color="008CD2"/>
      </w:tblBorders>
      <w:tblCellMar>
        <w:top w:w="0" w:type="dxa"/>
        <w:left w:w="108" w:type="dxa"/>
        <w:bottom w:w="0" w:type="dxa"/>
        <w:right w:w="108" w:type="dxa"/>
      </w:tblCellMar>
    </w:tblPr>
  </w:style>
  <w:style w:type="paragraph" w:customStyle="1" w:styleId="TextTablehead">
    <w:name w:val="¬Text Table_head"/>
    <w:basedOn w:val="basicBRIGHT"/>
    <w:uiPriority w:val="99"/>
    <w:rsid w:val="00902C69"/>
    <w:pPr>
      <w:spacing w:before="60" w:after="60"/>
    </w:pPr>
  </w:style>
  <w:style w:type="paragraph" w:customStyle="1" w:styleId="App">
    <w:name w:val="¬App"/>
    <w:basedOn w:val="basicBRIGHT"/>
    <w:next w:val="BASIC"/>
    <w:uiPriority w:val="99"/>
    <w:rsid w:val="00902C69"/>
    <w:pPr>
      <w:keepNext/>
      <w:keepLines/>
      <w:pageBreakBefore/>
      <w:framePr w:w="11057" w:h="1021" w:wrap="auto" w:vAnchor="page" w:hAnchor="page" w:x="568" w:y="1216"/>
      <w:numPr>
        <w:numId w:val="6"/>
      </w:numPr>
    </w:pPr>
    <w:rPr>
      <w:sz w:val="36"/>
      <w:szCs w:val="36"/>
    </w:rPr>
  </w:style>
  <w:style w:type="paragraph" w:customStyle="1" w:styleId="AppSectionbreak">
    <w:name w:val="¬App_Section break"/>
    <w:basedOn w:val="basicBRIGHT"/>
    <w:uiPriority w:val="99"/>
    <w:rsid w:val="00902C69"/>
    <w:pPr>
      <w:keepNext/>
      <w:keepLines/>
      <w:pageBreakBefore/>
      <w:tabs>
        <w:tab w:val="left" w:pos="5640"/>
      </w:tabs>
      <w:spacing w:before="12000"/>
      <w:ind w:left="5523" w:hanging="3"/>
    </w:pPr>
    <w:rPr>
      <w:color w:val="FFFFFF"/>
      <w:sz w:val="72"/>
      <w:szCs w:val="72"/>
    </w:rPr>
  </w:style>
  <w:style w:type="paragraph" w:styleId="TOC2">
    <w:name w:val="toc 2"/>
    <w:basedOn w:val="basicBRIGHT"/>
    <w:next w:val="basicBRIGHT"/>
    <w:autoRedefine/>
    <w:uiPriority w:val="39"/>
    <w:qFormat/>
    <w:rsid w:val="005A3C9E"/>
    <w:pPr>
      <w:tabs>
        <w:tab w:val="right" w:leader="dot" w:pos="9017"/>
      </w:tabs>
      <w:spacing w:before="120" w:after="120" w:line="240" w:lineRule="auto"/>
      <w:ind w:left="567"/>
    </w:pPr>
    <w:rPr>
      <w:rFonts w:ascii="Calibri" w:hAnsi="Calibri" w:cs="Calibri"/>
      <w:iCs/>
      <w:color w:val="auto"/>
      <w:sz w:val="22"/>
      <w:szCs w:val="20"/>
      <w:lang w:eastAsia="en-US"/>
    </w:rPr>
  </w:style>
  <w:style w:type="paragraph" w:styleId="TOC3">
    <w:name w:val="toc 3"/>
    <w:basedOn w:val="basicBRIGHT"/>
    <w:next w:val="basicBRIGHT"/>
    <w:autoRedefine/>
    <w:uiPriority w:val="39"/>
    <w:qFormat/>
    <w:rsid w:val="005A3C9E"/>
    <w:pPr>
      <w:spacing w:before="0" w:after="0" w:line="240" w:lineRule="auto"/>
      <w:ind w:left="440"/>
    </w:pPr>
    <w:rPr>
      <w:rFonts w:ascii="Calibri" w:hAnsi="Calibri" w:cs="Calibri"/>
      <w:color w:val="auto"/>
      <w:sz w:val="22"/>
      <w:szCs w:val="20"/>
      <w:lang w:eastAsia="en-US"/>
    </w:rPr>
  </w:style>
  <w:style w:type="paragraph" w:customStyle="1" w:styleId="webaddress">
    <w:name w:val="¬web address"/>
    <w:basedOn w:val="basicBRIGHT"/>
    <w:next w:val="basicBRIGHT"/>
    <w:uiPriority w:val="99"/>
    <w:semiHidden/>
    <w:rsid w:val="00902C69"/>
    <w:rPr>
      <w:sz w:val="48"/>
      <w:szCs w:val="48"/>
    </w:rPr>
  </w:style>
  <w:style w:type="paragraph" w:customStyle="1" w:styleId="Disclaimer">
    <w:name w:val="¬Disclaimer"/>
    <w:basedOn w:val="basicBRIGHT"/>
    <w:uiPriority w:val="99"/>
    <w:rsid w:val="00902C69"/>
    <w:pPr>
      <w:framePr w:w="10773" w:wrap="auto" w:vAnchor="text" w:hAnchor="page" w:xAlign="center" w:y="14194"/>
      <w:shd w:val="clear" w:color="auto" w:fill="FFFFFF"/>
    </w:pPr>
    <w:rPr>
      <w:sz w:val="14"/>
      <w:szCs w:val="14"/>
    </w:rPr>
  </w:style>
  <w:style w:type="paragraph" w:customStyle="1" w:styleId="Pagenumber0">
    <w:name w:val="¬Page number"/>
    <w:basedOn w:val="Footer0"/>
    <w:link w:val="PagenumberChar"/>
    <w:rsid w:val="00902C69"/>
    <w:pPr>
      <w:framePr w:wrap="auto" w:vAnchor="text" w:hAnchor="text" w:xAlign="right" w:y="-221"/>
    </w:pPr>
  </w:style>
  <w:style w:type="character" w:customStyle="1" w:styleId="FooterChar0">
    <w:name w:val="¬Footer Char"/>
    <w:link w:val="Footer0"/>
    <w:locked/>
    <w:rsid w:val="00902C69"/>
    <w:rPr>
      <w:rFonts w:ascii="Arial" w:hAnsi="Arial" w:cs="Arial"/>
      <w:color w:val="F7A200"/>
      <w:sz w:val="14"/>
      <w:szCs w:val="14"/>
      <w:lang w:val="en-GB" w:eastAsia="ja-JP" w:bidi="ar-SA"/>
    </w:rPr>
  </w:style>
  <w:style w:type="character" w:customStyle="1" w:styleId="PagenumberChar">
    <w:name w:val="¬Page number Char"/>
    <w:basedOn w:val="FooterChar0"/>
    <w:link w:val="Pagenumber0"/>
    <w:locked/>
    <w:rsid w:val="00902C69"/>
    <w:rPr>
      <w:rFonts w:ascii="Arial" w:hAnsi="Arial" w:cs="Arial"/>
      <w:color w:val="F7A200"/>
      <w:sz w:val="14"/>
      <w:szCs w:val="14"/>
      <w:lang w:val="en-GB" w:eastAsia="ja-JP" w:bidi="ar-SA"/>
    </w:rPr>
  </w:style>
  <w:style w:type="table" w:customStyle="1" w:styleId="3">
    <w:name w:val="3"/>
    <w:uiPriority w:val="99"/>
    <w:rsid w:val="00902C69"/>
    <w:pPr>
      <w:widowControl w:val="0"/>
      <w:autoSpaceDE w:val="0"/>
      <w:autoSpaceDN w:val="0"/>
      <w:adjustRightInd w:val="0"/>
    </w:pPr>
    <w:rPr>
      <w:sz w:val="24"/>
      <w:szCs w:val="24"/>
    </w:rPr>
    <w:tblPr>
      <w:tblStyleRowBandSize w:val="1"/>
      <w:tblStyleColBandSize w:val="1"/>
      <w:tblCellSpacing w:w="0" w:type="dxa"/>
      <w:tblCellMar>
        <w:top w:w="0" w:type="dxa"/>
        <w:left w:w="0" w:type="dxa"/>
        <w:bottom w:w="0" w:type="dxa"/>
        <w:right w:w="0" w:type="dxa"/>
      </w:tblCellMar>
    </w:tblPr>
    <w:trPr>
      <w:cantSplit/>
      <w:tblCellSpacing w:w="0" w:type="dxa"/>
    </w:trPr>
  </w:style>
  <w:style w:type="paragraph" w:customStyle="1" w:styleId="Sectiontitle">
    <w:name w:val="¬Section title"/>
    <w:basedOn w:val="BASIC"/>
    <w:uiPriority w:val="99"/>
    <w:rsid w:val="00902C69"/>
    <w:pPr>
      <w:spacing w:before="360"/>
      <w:ind w:left="284"/>
    </w:pPr>
    <w:rPr>
      <w:color w:val="FFFFFF"/>
      <w:sz w:val="44"/>
      <w:szCs w:val="44"/>
    </w:rPr>
  </w:style>
  <w:style w:type="paragraph" w:customStyle="1" w:styleId="H4">
    <w:name w:val="¬H4"/>
    <w:basedOn w:val="H3"/>
    <w:uiPriority w:val="99"/>
    <w:rsid w:val="00902C69"/>
    <w:pPr>
      <w:numPr>
        <w:ilvl w:val="3"/>
      </w:numPr>
    </w:pPr>
    <w:rPr>
      <w:sz w:val="18"/>
      <w:szCs w:val="18"/>
    </w:rPr>
  </w:style>
  <w:style w:type="paragraph" w:customStyle="1" w:styleId="BASICNoSpace">
    <w:name w:val="¬BASIC No Space"/>
    <w:basedOn w:val="BASIC"/>
    <w:uiPriority w:val="99"/>
    <w:rsid w:val="00902C69"/>
    <w:pPr>
      <w:spacing w:before="0" w:after="0"/>
    </w:pPr>
  </w:style>
  <w:style w:type="table" w:customStyle="1" w:styleId="OceanTable">
    <w:name w:val="¬Ocean Table"/>
    <w:basedOn w:val="TableGrid"/>
    <w:uiPriority w:val="99"/>
    <w:rsid w:val="00902C69"/>
    <w:rPr>
      <w:color w:val="6B6E70"/>
    </w:rPr>
    <w:tblPr>
      <w:tblBorders>
        <w:top w:val="none" w:sz="0" w:space="0" w:color="auto"/>
        <w:left w:val="none" w:sz="0" w:space="0" w:color="auto"/>
        <w:bottom w:val="single" w:sz="4" w:space="0" w:color="6B6E70"/>
        <w:right w:val="none" w:sz="0" w:space="0" w:color="auto"/>
        <w:insideH w:val="single" w:sz="4" w:space="0" w:color="6B6E70"/>
        <w:insideV w:val="none" w:sz="0" w:space="0" w:color="auto"/>
      </w:tblBorders>
    </w:tblPr>
    <w:tblStylePr w:type="firstRow">
      <w:pPr>
        <w:jc w:val="left"/>
      </w:pPr>
      <w:rPr>
        <w:rFonts w:cs="Times New Roman"/>
        <w:color w:val="F7A200"/>
      </w:rPr>
      <w:tblPr/>
      <w:trPr>
        <w:tblHeader/>
      </w:trPr>
    </w:tblStylePr>
    <w:tblStylePr w:type="firstCol">
      <w:rPr>
        <w:rFonts w:cs="Times New Roman"/>
        <w:color w:val="6B6E70"/>
      </w:rPr>
    </w:tblStylePr>
  </w:style>
  <w:style w:type="paragraph" w:customStyle="1" w:styleId="Bullet1">
    <w:name w:val="¬Bullet 1"/>
    <w:basedOn w:val="BASIC"/>
    <w:uiPriority w:val="99"/>
    <w:rsid w:val="00902C69"/>
    <w:pPr>
      <w:numPr>
        <w:numId w:val="2"/>
      </w:numPr>
    </w:pPr>
  </w:style>
  <w:style w:type="paragraph" w:customStyle="1" w:styleId="Bullet2">
    <w:name w:val="¬Bullet 2"/>
    <w:basedOn w:val="BASIC"/>
    <w:uiPriority w:val="99"/>
    <w:rsid w:val="00902C69"/>
    <w:pPr>
      <w:numPr>
        <w:ilvl w:val="1"/>
        <w:numId w:val="2"/>
      </w:numPr>
    </w:pPr>
  </w:style>
  <w:style w:type="paragraph" w:customStyle="1" w:styleId="Bullet3">
    <w:name w:val="¬Bullet3"/>
    <w:basedOn w:val="BASIC"/>
    <w:uiPriority w:val="99"/>
    <w:rsid w:val="00902C69"/>
    <w:pPr>
      <w:numPr>
        <w:ilvl w:val="2"/>
        <w:numId w:val="2"/>
      </w:numPr>
    </w:pPr>
  </w:style>
  <w:style w:type="paragraph" w:customStyle="1" w:styleId="CNumber1">
    <w:name w:val="¬C Number 1"/>
    <w:basedOn w:val="BASIC"/>
    <w:uiPriority w:val="99"/>
    <w:rsid w:val="00902C69"/>
    <w:pPr>
      <w:numPr>
        <w:numId w:val="4"/>
      </w:numPr>
    </w:pPr>
  </w:style>
  <w:style w:type="paragraph" w:customStyle="1" w:styleId="TableBullet1">
    <w:name w:val="¬Table Bullet 1"/>
    <w:basedOn w:val="Tabletext"/>
    <w:uiPriority w:val="99"/>
    <w:rsid w:val="00902C69"/>
    <w:pPr>
      <w:numPr>
        <w:numId w:val="7"/>
      </w:numPr>
      <w:spacing w:before="40" w:after="40"/>
      <w:ind w:left="170" w:hanging="170"/>
    </w:pPr>
  </w:style>
  <w:style w:type="paragraph" w:customStyle="1" w:styleId="TableBullet2">
    <w:name w:val="¬Table Bullet 2"/>
    <w:basedOn w:val="TableBullet1"/>
    <w:uiPriority w:val="99"/>
    <w:rsid w:val="00902C69"/>
    <w:pPr>
      <w:numPr>
        <w:numId w:val="8"/>
      </w:numPr>
      <w:ind w:left="510" w:hanging="340"/>
    </w:pPr>
  </w:style>
  <w:style w:type="paragraph" w:styleId="NormalWeb">
    <w:name w:val="Normal (Web)"/>
    <w:basedOn w:val="Normal"/>
    <w:uiPriority w:val="99"/>
    <w:rsid w:val="00902C69"/>
    <w:pPr>
      <w:spacing w:before="100" w:beforeAutospacing="1" w:after="100" w:afterAutospacing="1"/>
    </w:pPr>
    <w:rPr>
      <w:rFonts w:ascii="Times New Roman" w:hAnsi="Times New Roman" w:cs="Times New Roman"/>
      <w:lang w:eastAsia="en-GB"/>
    </w:rPr>
  </w:style>
  <w:style w:type="paragraph" w:styleId="FootnoteText">
    <w:name w:val="footnote text"/>
    <w:basedOn w:val="Normal"/>
    <w:link w:val="FootnoteTextChar"/>
    <w:uiPriority w:val="99"/>
    <w:semiHidden/>
    <w:rsid w:val="00902C69"/>
    <w:pPr>
      <w:ind w:left="284" w:hanging="284"/>
    </w:pPr>
    <w:rPr>
      <w:sz w:val="16"/>
      <w:szCs w:val="16"/>
    </w:rPr>
  </w:style>
  <w:style w:type="character" w:customStyle="1" w:styleId="FootnoteTextChar">
    <w:name w:val="Footnote Text Char"/>
    <w:link w:val="FootnoteText"/>
    <w:uiPriority w:val="99"/>
    <w:locked/>
    <w:rsid w:val="00902C69"/>
    <w:rPr>
      <w:rFonts w:ascii="Arial" w:hAnsi="Arial" w:cs="Arial"/>
      <w:sz w:val="16"/>
      <w:szCs w:val="16"/>
      <w:lang w:val="x-none" w:eastAsia="ja-JP"/>
    </w:rPr>
  </w:style>
  <w:style w:type="character" w:styleId="FootnoteReference">
    <w:name w:val="footnote reference"/>
    <w:semiHidden/>
    <w:rsid w:val="00902C69"/>
    <w:rPr>
      <w:rFonts w:cs="Times New Roman"/>
      <w:vertAlign w:val="superscript"/>
    </w:rPr>
  </w:style>
  <w:style w:type="paragraph" w:customStyle="1" w:styleId="Char1CharCharChar">
    <w:name w:val="Char1 Char Char Char"/>
    <w:basedOn w:val="Normal"/>
    <w:uiPriority w:val="99"/>
    <w:rsid w:val="00902C69"/>
    <w:pPr>
      <w:spacing w:after="160" w:line="240" w:lineRule="exact"/>
    </w:pPr>
    <w:rPr>
      <w:rFonts w:ascii="Verdana" w:hAnsi="Verdana" w:cs="Verdana"/>
      <w:sz w:val="20"/>
      <w:szCs w:val="20"/>
    </w:rPr>
  </w:style>
  <w:style w:type="paragraph" w:customStyle="1" w:styleId="Covertext">
    <w:name w:val="Cover text"/>
    <w:basedOn w:val="Normal"/>
    <w:uiPriority w:val="99"/>
    <w:rsid w:val="00902C69"/>
    <w:pPr>
      <w:ind w:left="284"/>
    </w:pPr>
    <w:rPr>
      <w:color w:val="FFFFFF"/>
      <w:sz w:val="28"/>
      <w:szCs w:val="28"/>
    </w:rPr>
  </w:style>
  <w:style w:type="paragraph" w:customStyle="1" w:styleId="text">
    <w:name w:val=".text"/>
    <w:basedOn w:val="Normal"/>
    <w:link w:val="textChar"/>
    <w:uiPriority w:val="99"/>
    <w:rsid w:val="00902C69"/>
    <w:pPr>
      <w:spacing w:before="40" w:after="120"/>
      <w:ind w:left="851"/>
      <w:jc w:val="both"/>
    </w:pPr>
  </w:style>
  <w:style w:type="numbering" w:customStyle="1" w:styleId="Bullets">
    <w:name w:val="¬Bullets"/>
    <w:rsid w:val="008B4578"/>
    <w:pPr>
      <w:numPr>
        <w:numId w:val="1"/>
      </w:numPr>
    </w:pPr>
  </w:style>
  <w:style w:type="numbering" w:customStyle="1" w:styleId="Numbering">
    <w:name w:val="¬Numbering"/>
    <w:rsid w:val="008B4578"/>
    <w:pPr>
      <w:numPr>
        <w:numId w:val="3"/>
      </w:numPr>
    </w:pPr>
  </w:style>
  <w:style w:type="paragraph" w:styleId="BodyText">
    <w:name w:val="Body Text"/>
    <w:basedOn w:val="Normal"/>
    <w:link w:val="BodyTextChar"/>
    <w:uiPriority w:val="99"/>
    <w:rsid w:val="00C10773"/>
    <w:pPr>
      <w:jc w:val="both"/>
    </w:pPr>
    <w:rPr>
      <w:rFonts w:eastAsia="Times New Roman"/>
      <w:sz w:val="24"/>
      <w:szCs w:val="24"/>
    </w:rPr>
  </w:style>
  <w:style w:type="paragraph" w:customStyle="1" w:styleId="articletextlarger">
    <w:name w:val="articletextlarger"/>
    <w:basedOn w:val="Normal"/>
    <w:uiPriority w:val="99"/>
    <w:rsid w:val="00AE7D59"/>
    <w:pPr>
      <w:spacing w:before="100" w:beforeAutospacing="1" w:after="100" w:afterAutospacing="1"/>
    </w:pPr>
    <w:rPr>
      <w:rFonts w:eastAsia="Times New Roman"/>
      <w:color w:val="000000"/>
      <w:sz w:val="18"/>
      <w:szCs w:val="18"/>
      <w:lang w:eastAsia="en-GB"/>
    </w:rPr>
  </w:style>
  <w:style w:type="paragraph" w:customStyle="1" w:styleId="basicchar0">
    <w:name w:val="basicchar"/>
    <w:basedOn w:val="Normal"/>
    <w:uiPriority w:val="99"/>
    <w:rsid w:val="00161871"/>
    <w:pPr>
      <w:spacing w:before="180" w:after="180" w:line="264" w:lineRule="auto"/>
    </w:pPr>
    <w:rPr>
      <w:rFonts w:eastAsia="Times New Roman"/>
      <w:sz w:val="18"/>
      <w:szCs w:val="18"/>
      <w:lang w:eastAsia="en-GB"/>
    </w:rPr>
  </w:style>
  <w:style w:type="paragraph" w:customStyle="1" w:styleId="h20">
    <w:name w:val="h2"/>
    <w:basedOn w:val="Normal"/>
    <w:uiPriority w:val="99"/>
    <w:rsid w:val="00161871"/>
    <w:pPr>
      <w:keepNext/>
      <w:tabs>
        <w:tab w:val="num" w:pos="567"/>
      </w:tabs>
      <w:spacing w:before="360" w:after="180" w:line="264" w:lineRule="auto"/>
      <w:ind w:left="567" w:hanging="283"/>
    </w:pPr>
    <w:rPr>
      <w:rFonts w:eastAsia="Times New Roman"/>
      <w:color w:val="6B6E70"/>
      <w:sz w:val="28"/>
      <w:szCs w:val="28"/>
      <w:lang w:eastAsia="en-GB"/>
    </w:rPr>
  </w:style>
  <w:style w:type="paragraph" w:customStyle="1" w:styleId="bullet10">
    <w:name w:val="bullet1"/>
    <w:basedOn w:val="Normal"/>
    <w:uiPriority w:val="99"/>
    <w:rsid w:val="00161871"/>
    <w:pPr>
      <w:tabs>
        <w:tab w:val="num" w:pos="284"/>
      </w:tabs>
      <w:spacing w:before="180" w:after="180" w:line="264" w:lineRule="auto"/>
      <w:ind w:left="284" w:hanging="284"/>
    </w:pPr>
    <w:rPr>
      <w:rFonts w:eastAsia="Times New Roman"/>
      <w:sz w:val="18"/>
      <w:szCs w:val="18"/>
      <w:lang w:eastAsia="en-GB"/>
    </w:rPr>
  </w:style>
  <w:style w:type="paragraph" w:styleId="BodyText3">
    <w:name w:val="Body Text 3"/>
    <w:basedOn w:val="Normal"/>
    <w:link w:val="BodyText3Char"/>
    <w:uiPriority w:val="99"/>
    <w:rsid w:val="00783297"/>
    <w:pPr>
      <w:spacing w:after="120"/>
    </w:pPr>
    <w:rPr>
      <w:sz w:val="16"/>
      <w:szCs w:val="16"/>
    </w:rPr>
  </w:style>
  <w:style w:type="character" w:customStyle="1" w:styleId="TabletextChar">
    <w:name w:val="¬Table_text Char"/>
    <w:link w:val="Tabletext"/>
    <w:rsid w:val="00906E9C"/>
    <w:rPr>
      <w:rFonts w:ascii="Arial" w:eastAsia="MS Mincho" w:hAnsi="Arial" w:cs="Arial"/>
      <w:sz w:val="16"/>
      <w:szCs w:val="16"/>
      <w:lang w:val="en-GB" w:eastAsia="ja-JP" w:bidi="ar-SA"/>
    </w:rPr>
  </w:style>
  <w:style w:type="character" w:customStyle="1" w:styleId="textChar">
    <w:name w:val=".text Char"/>
    <w:link w:val="text"/>
    <w:uiPriority w:val="99"/>
    <w:rsid w:val="00636509"/>
    <w:rPr>
      <w:rFonts w:ascii="Arial" w:eastAsia="MS Mincho" w:hAnsi="Arial" w:cs="Arial"/>
      <w:sz w:val="22"/>
      <w:szCs w:val="22"/>
      <w:lang w:val="en-GB" w:eastAsia="en-US" w:bidi="ar-SA"/>
    </w:rPr>
  </w:style>
  <w:style w:type="character" w:styleId="CommentReference">
    <w:name w:val="annotation reference"/>
    <w:semiHidden/>
    <w:rsid w:val="00CE5319"/>
    <w:rPr>
      <w:sz w:val="16"/>
      <w:szCs w:val="16"/>
    </w:rPr>
  </w:style>
  <w:style w:type="paragraph" w:styleId="CommentText">
    <w:name w:val="annotation text"/>
    <w:basedOn w:val="Normal"/>
    <w:link w:val="CommentTextChar"/>
    <w:uiPriority w:val="99"/>
    <w:semiHidden/>
    <w:rsid w:val="00CE5319"/>
    <w:rPr>
      <w:sz w:val="20"/>
      <w:szCs w:val="20"/>
    </w:rPr>
  </w:style>
  <w:style w:type="numbering" w:styleId="ArticleSection">
    <w:name w:val="Outline List 3"/>
    <w:basedOn w:val="NoList"/>
    <w:rsid w:val="00F30D34"/>
    <w:pPr>
      <w:numPr>
        <w:numId w:val="9"/>
      </w:numPr>
    </w:pPr>
  </w:style>
  <w:style w:type="character" w:customStyle="1" w:styleId="frasers">
    <w:name w:val="frasers"/>
    <w:semiHidden/>
    <w:rsid w:val="003C34F7"/>
    <w:rPr>
      <w:rFonts w:ascii="Arial" w:hAnsi="Arial" w:cs="Arial"/>
      <w:color w:val="auto"/>
      <w:sz w:val="20"/>
      <w:szCs w:val="20"/>
    </w:rPr>
  </w:style>
  <w:style w:type="paragraph" w:styleId="TOCHeading">
    <w:name w:val="TOC Heading"/>
    <w:basedOn w:val="Heading1"/>
    <w:next w:val="Normal"/>
    <w:uiPriority w:val="39"/>
    <w:unhideWhenUsed/>
    <w:qFormat/>
    <w:rsid w:val="00E3592E"/>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4">
    <w:name w:val="toc 4"/>
    <w:basedOn w:val="Normal"/>
    <w:next w:val="Normal"/>
    <w:autoRedefine/>
    <w:uiPriority w:val="39"/>
    <w:rsid w:val="00F03A02"/>
    <w:pPr>
      <w:ind w:left="660"/>
    </w:pPr>
    <w:rPr>
      <w:rFonts w:ascii="Calibri" w:hAnsi="Calibri" w:cs="Calibri"/>
      <w:sz w:val="20"/>
      <w:szCs w:val="20"/>
    </w:rPr>
  </w:style>
  <w:style w:type="paragraph" w:styleId="TOC5">
    <w:name w:val="toc 5"/>
    <w:basedOn w:val="Normal"/>
    <w:next w:val="Normal"/>
    <w:autoRedefine/>
    <w:uiPriority w:val="39"/>
    <w:rsid w:val="00F03A02"/>
    <w:pPr>
      <w:ind w:left="880"/>
    </w:pPr>
    <w:rPr>
      <w:rFonts w:ascii="Calibri" w:hAnsi="Calibri" w:cs="Calibri"/>
      <w:sz w:val="20"/>
      <w:szCs w:val="20"/>
    </w:rPr>
  </w:style>
  <w:style w:type="paragraph" w:styleId="TOC6">
    <w:name w:val="toc 6"/>
    <w:basedOn w:val="Normal"/>
    <w:next w:val="Normal"/>
    <w:autoRedefine/>
    <w:uiPriority w:val="39"/>
    <w:rsid w:val="00F03A02"/>
    <w:pPr>
      <w:ind w:left="1100"/>
    </w:pPr>
    <w:rPr>
      <w:rFonts w:ascii="Calibri" w:hAnsi="Calibri" w:cs="Calibri"/>
      <w:sz w:val="20"/>
      <w:szCs w:val="20"/>
    </w:rPr>
  </w:style>
  <w:style w:type="paragraph" w:styleId="TOC7">
    <w:name w:val="toc 7"/>
    <w:basedOn w:val="Normal"/>
    <w:next w:val="Normal"/>
    <w:autoRedefine/>
    <w:uiPriority w:val="39"/>
    <w:rsid w:val="00F03A02"/>
    <w:pPr>
      <w:ind w:left="1320"/>
    </w:pPr>
    <w:rPr>
      <w:rFonts w:ascii="Calibri" w:hAnsi="Calibri" w:cs="Calibri"/>
      <w:sz w:val="20"/>
      <w:szCs w:val="20"/>
    </w:rPr>
  </w:style>
  <w:style w:type="paragraph" w:styleId="TOC8">
    <w:name w:val="toc 8"/>
    <w:basedOn w:val="Normal"/>
    <w:next w:val="Normal"/>
    <w:autoRedefine/>
    <w:uiPriority w:val="39"/>
    <w:rsid w:val="00F03A02"/>
    <w:pPr>
      <w:ind w:left="1540"/>
    </w:pPr>
    <w:rPr>
      <w:rFonts w:ascii="Calibri" w:hAnsi="Calibri" w:cs="Calibri"/>
      <w:sz w:val="20"/>
      <w:szCs w:val="20"/>
    </w:rPr>
  </w:style>
  <w:style w:type="paragraph" w:styleId="TOC9">
    <w:name w:val="toc 9"/>
    <w:basedOn w:val="Normal"/>
    <w:next w:val="Normal"/>
    <w:autoRedefine/>
    <w:uiPriority w:val="39"/>
    <w:rsid w:val="00F03A02"/>
    <w:pPr>
      <w:ind w:left="1760"/>
    </w:pPr>
    <w:rPr>
      <w:rFonts w:ascii="Calibri" w:hAnsi="Calibri" w:cs="Calibri"/>
      <w:sz w:val="20"/>
      <w:szCs w:val="20"/>
    </w:rPr>
  </w:style>
  <w:style w:type="paragraph" w:styleId="Title">
    <w:name w:val="Title"/>
    <w:basedOn w:val="Normal"/>
    <w:next w:val="Normal"/>
    <w:link w:val="TitleChar"/>
    <w:uiPriority w:val="10"/>
    <w:qFormat/>
    <w:rsid w:val="003420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2029"/>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link w:val="NoSpacingChar"/>
    <w:uiPriority w:val="99"/>
    <w:qFormat/>
    <w:rsid w:val="00342029"/>
    <w:rPr>
      <w:rFonts w:ascii="Arial" w:hAnsi="Arial" w:cs="Arial"/>
      <w:sz w:val="22"/>
      <w:szCs w:val="22"/>
      <w:lang w:eastAsia="en-US"/>
    </w:rPr>
  </w:style>
  <w:style w:type="paragraph" w:customStyle="1" w:styleId="tabletext0">
    <w:name w:val="tabletext"/>
    <w:basedOn w:val="Normal"/>
    <w:uiPriority w:val="99"/>
    <w:rsid w:val="00E732B8"/>
    <w:pPr>
      <w:spacing w:before="100" w:beforeAutospacing="1" w:after="100" w:afterAutospacing="1"/>
    </w:pPr>
    <w:rPr>
      <w:rFonts w:ascii="Times New Roman" w:hAnsi="Times New Roman" w:cs="Times New Roman"/>
      <w:sz w:val="24"/>
      <w:szCs w:val="24"/>
      <w:lang w:eastAsia="en-GB"/>
    </w:rPr>
  </w:style>
  <w:style w:type="character" w:styleId="FollowedHyperlink">
    <w:name w:val="FollowedHyperlink"/>
    <w:basedOn w:val="DefaultParagraphFont"/>
    <w:rsid w:val="00E732B8"/>
    <w:rPr>
      <w:color w:val="800080" w:themeColor="followedHyperlink"/>
      <w:u w:val="single"/>
    </w:rPr>
  </w:style>
  <w:style w:type="paragraph" w:customStyle="1" w:styleId="version">
    <w:name w:val="version"/>
    <w:aliases w:val="author"/>
    <w:basedOn w:val="Subtitle"/>
    <w:link w:val="versionChar"/>
    <w:qFormat/>
    <w:rsid w:val="001702C4"/>
    <w:pPr>
      <w:keepLines/>
      <w:numPr>
        <w:ilvl w:val="0"/>
      </w:numPr>
      <w:ind w:right="-567"/>
      <w:jc w:val="right"/>
    </w:pPr>
    <w:rPr>
      <w:rFonts w:ascii="Calibri" w:eastAsia="Times New Roman" w:hAnsi="Calibri" w:cs="Times New Roman"/>
      <w:i w:val="0"/>
      <w:iCs w:val="0"/>
      <w:color w:val="5EB6E4"/>
      <w:spacing w:val="0"/>
      <w:sz w:val="36"/>
      <w:lang w:val="x-none"/>
    </w:rPr>
  </w:style>
  <w:style w:type="character" w:customStyle="1" w:styleId="versionChar">
    <w:name w:val="version Char"/>
    <w:aliases w:val="author Char"/>
    <w:link w:val="version"/>
    <w:rsid w:val="001702C4"/>
    <w:rPr>
      <w:rFonts w:ascii="Calibri" w:eastAsia="Times New Roman" w:hAnsi="Calibri"/>
      <w:color w:val="5EB6E4"/>
      <w:sz w:val="36"/>
      <w:szCs w:val="24"/>
      <w:lang w:val="x-none" w:eastAsia="en-US"/>
    </w:rPr>
  </w:style>
  <w:style w:type="paragraph" w:customStyle="1" w:styleId="Disclaimer0">
    <w:name w:val="Disclaimer"/>
    <w:basedOn w:val="Normal"/>
    <w:uiPriority w:val="99"/>
    <w:qFormat/>
    <w:rsid w:val="001702C4"/>
    <w:pPr>
      <w:keepLines/>
      <w:ind w:left="2268" w:right="-567"/>
      <w:jc w:val="center"/>
    </w:pPr>
    <w:rPr>
      <w:rFonts w:ascii="Cosmos BQ Light" w:eastAsia="Calibri" w:hAnsi="Cosmos BQ Light" w:cs="Times New Roman"/>
      <w:color w:val="000000"/>
      <w:sz w:val="20"/>
    </w:rPr>
  </w:style>
  <w:style w:type="character" w:customStyle="1" w:styleId="NoSpacingChar">
    <w:name w:val="No Spacing Char"/>
    <w:link w:val="NoSpacing"/>
    <w:uiPriority w:val="99"/>
    <w:rsid w:val="001702C4"/>
    <w:rPr>
      <w:rFonts w:ascii="Arial" w:hAnsi="Arial" w:cs="Arial"/>
      <w:sz w:val="22"/>
      <w:szCs w:val="22"/>
      <w:lang w:eastAsia="en-US"/>
    </w:rPr>
  </w:style>
  <w:style w:type="paragraph" w:customStyle="1" w:styleId="Style1">
    <w:name w:val="Style1"/>
    <w:basedOn w:val="H1"/>
    <w:link w:val="Style1Char"/>
    <w:qFormat/>
    <w:rsid w:val="001702C4"/>
    <w:pPr>
      <w:framePr w:wrap="auto"/>
      <w:pBdr>
        <w:bottom w:val="single" w:sz="12" w:space="3" w:color="363534"/>
      </w:pBdr>
    </w:pPr>
  </w:style>
  <w:style w:type="character" w:customStyle="1" w:styleId="H1Char">
    <w:name w:val="¬H1 Char"/>
    <w:basedOn w:val="basicBRIGHTCharChar"/>
    <w:link w:val="H1"/>
    <w:rsid w:val="001702C4"/>
    <w:rPr>
      <w:rFonts w:ascii="Arial" w:hAnsi="Arial" w:cs="Arial"/>
      <w:color w:val="6B6E70"/>
      <w:sz w:val="36"/>
      <w:szCs w:val="36"/>
      <w:lang w:val="en-GB" w:eastAsia="ja-JP" w:bidi="ar-SA"/>
    </w:rPr>
  </w:style>
  <w:style w:type="character" w:customStyle="1" w:styleId="Style1Char">
    <w:name w:val="Style1 Char"/>
    <w:basedOn w:val="H1Char"/>
    <w:link w:val="Style1"/>
    <w:rsid w:val="001702C4"/>
    <w:rPr>
      <w:rFonts w:ascii="Arial" w:hAnsi="Arial" w:cs="Arial"/>
      <w:color w:val="6B6E70"/>
      <w:sz w:val="36"/>
      <w:szCs w:val="36"/>
      <w:lang w:val="en-GB" w:eastAsia="ja-JP" w:bidi="ar-SA"/>
    </w:rPr>
  </w:style>
  <w:style w:type="paragraph" w:styleId="Subtitle">
    <w:name w:val="Subtitle"/>
    <w:basedOn w:val="Normal"/>
    <w:next w:val="Normal"/>
    <w:link w:val="SubtitleChar"/>
    <w:uiPriority w:val="99"/>
    <w:qFormat/>
    <w:rsid w:val="00170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1702C4"/>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99"/>
    <w:qFormat/>
    <w:rsid w:val="007B49F9"/>
    <w:pPr>
      <w:ind w:left="720"/>
      <w:contextualSpacing/>
    </w:pPr>
  </w:style>
  <w:style w:type="paragraph" w:customStyle="1" w:styleId="NormalLatinArial">
    <w:name w:val="Normal + (Latin) Arial"/>
    <w:aliases w:val="11 pt,Justified"/>
    <w:basedOn w:val="BodyText2"/>
    <w:uiPriority w:val="99"/>
    <w:rsid w:val="004925E9"/>
    <w:pPr>
      <w:spacing w:after="0" w:line="240" w:lineRule="auto"/>
      <w:jc w:val="both"/>
    </w:pPr>
    <w:rPr>
      <w:rFonts w:eastAsia="Calibri"/>
    </w:rPr>
  </w:style>
  <w:style w:type="paragraph" w:styleId="BodyText2">
    <w:name w:val="Body Text 2"/>
    <w:basedOn w:val="Normal"/>
    <w:link w:val="BodyText2Char"/>
    <w:uiPriority w:val="99"/>
    <w:semiHidden/>
    <w:unhideWhenUsed/>
    <w:rsid w:val="004925E9"/>
    <w:pPr>
      <w:spacing w:after="120" w:line="480" w:lineRule="auto"/>
    </w:pPr>
  </w:style>
  <w:style w:type="character" w:customStyle="1" w:styleId="BodyText2Char">
    <w:name w:val="Body Text 2 Char"/>
    <w:basedOn w:val="DefaultParagraphFont"/>
    <w:link w:val="BodyText2"/>
    <w:uiPriority w:val="99"/>
    <w:semiHidden/>
    <w:rsid w:val="004925E9"/>
    <w:rPr>
      <w:rFonts w:ascii="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2B6C7D"/>
    <w:rPr>
      <w:b/>
      <w:bCs/>
    </w:rPr>
  </w:style>
  <w:style w:type="character" w:customStyle="1" w:styleId="CommentTextChar">
    <w:name w:val="Comment Text Char"/>
    <w:basedOn w:val="DefaultParagraphFont"/>
    <w:link w:val="CommentText"/>
    <w:uiPriority w:val="99"/>
    <w:semiHidden/>
    <w:rsid w:val="002B6C7D"/>
    <w:rPr>
      <w:rFonts w:ascii="Arial" w:hAnsi="Arial" w:cs="Arial"/>
      <w:lang w:eastAsia="en-US"/>
    </w:rPr>
  </w:style>
  <w:style w:type="character" w:customStyle="1" w:styleId="CommentSubjectChar">
    <w:name w:val="Comment Subject Char"/>
    <w:basedOn w:val="CommentTextChar"/>
    <w:link w:val="CommentSubject"/>
    <w:uiPriority w:val="99"/>
    <w:semiHidden/>
    <w:rsid w:val="002B6C7D"/>
    <w:rPr>
      <w:rFonts w:ascii="Arial" w:hAnsi="Arial" w:cs="Arial"/>
      <w:b/>
      <w:bCs/>
      <w:lang w:eastAsia="en-US"/>
    </w:rPr>
  </w:style>
  <w:style w:type="character" w:customStyle="1" w:styleId="BodyText3Char">
    <w:name w:val="Body Text 3 Char"/>
    <w:basedOn w:val="DefaultParagraphFont"/>
    <w:link w:val="BodyText3"/>
    <w:uiPriority w:val="99"/>
    <w:rsid w:val="005F3CAA"/>
    <w:rPr>
      <w:rFonts w:ascii="Arial" w:hAnsi="Arial" w:cs="Arial"/>
      <w:sz w:val="16"/>
      <w:szCs w:val="16"/>
      <w:lang w:eastAsia="en-US"/>
    </w:rPr>
  </w:style>
  <w:style w:type="paragraph" w:styleId="Revision">
    <w:name w:val="Revision"/>
    <w:hidden/>
    <w:uiPriority w:val="99"/>
    <w:semiHidden/>
    <w:rsid w:val="00E956B1"/>
    <w:rPr>
      <w:rFonts w:ascii="Arial" w:hAnsi="Arial" w:cs="Arial"/>
      <w:sz w:val="22"/>
      <w:szCs w:val="22"/>
      <w:lang w:eastAsia="en-US"/>
    </w:rPr>
  </w:style>
  <w:style w:type="character" w:styleId="Emphasis">
    <w:name w:val="Emphasis"/>
    <w:basedOn w:val="DefaultParagraphFont"/>
    <w:qFormat/>
    <w:rsid w:val="00280538"/>
    <w:rPr>
      <w:i/>
      <w:iCs/>
    </w:rPr>
  </w:style>
  <w:style w:type="paragraph" w:customStyle="1" w:styleId="Default">
    <w:name w:val="Default"/>
    <w:rsid w:val="00EB34E0"/>
    <w:pPr>
      <w:autoSpaceDE w:val="0"/>
      <w:autoSpaceDN w:val="0"/>
      <w:adjustRightInd w:val="0"/>
    </w:pPr>
    <w:rPr>
      <w:rFonts w:ascii="Frutiger" w:hAnsi="Frutiger" w:cs="Frutiger"/>
      <w:color w:val="000000"/>
      <w:sz w:val="24"/>
      <w:szCs w:val="24"/>
    </w:rPr>
  </w:style>
  <w:style w:type="character" w:styleId="Strong">
    <w:name w:val="Strong"/>
    <w:basedOn w:val="DefaultParagraphFont"/>
    <w:uiPriority w:val="22"/>
    <w:qFormat/>
    <w:rsid w:val="00C4513A"/>
    <w:rPr>
      <w:b/>
      <w:bCs/>
    </w:rPr>
  </w:style>
  <w:style w:type="character" w:customStyle="1" w:styleId="apple-converted-space">
    <w:name w:val="apple-converted-space"/>
    <w:basedOn w:val="DefaultParagraphFont"/>
    <w:rsid w:val="006714DD"/>
  </w:style>
  <w:style w:type="paragraph" w:customStyle="1" w:styleId="itemlink-description">
    <w:name w:val="itemlink-description"/>
    <w:basedOn w:val="Normal"/>
    <w:rsid w:val="006714DD"/>
    <w:pPr>
      <w:spacing w:before="100" w:beforeAutospacing="1" w:after="100" w:afterAutospacing="1"/>
    </w:pPr>
    <w:rPr>
      <w:rFonts w:ascii="Times New Roman" w:eastAsia="Times New Roman" w:hAnsi="Times New Roman" w:cs="Times New Roman"/>
      <w:sz w:val="24"/>
      <w:szCs w:val="24"/>
      <w:lang w:eastAsia="en-GB"/>
    </w:rPr>
  </w:style>
  <w:style w:type="character" w:styleId="LineNumber">
    <w:name w:val="line number"/>
    <w:basedOn w:val="DefaultParagraphFont"/>
    <w:semiHidden/>
    <w:unhideWhenUsed/>
    <w:rsid w:val="00600C15"/>
  </w:style>
  <w:style w:type="character" w:customStyle="1" w:styleId="Tableau-arialnarrow10">
    <w:name w:val="Tableau - arial narrow 10"/>
    <w:rsid w:val="00DE5865"/>
    <w:rPr>
      <w:rFonts w:ascii="Arial Narrow" w:hAnsi="Arial Narrow"/>
      <w:sz w:val="20"/>
    </w:rPr>
  </w:style>
  <w:style w:type="paragraph" w:customStyle="1" w:styleId="TableText1">
    <w:name w:val="TableText"/>
    <w:basedOn w:val="Normal"/>
    <w:link w:val="TableTextChar0"/>
    <w:qFormat/>
    <w:rsid w:val="000975A9"/>
    <w:pPr>
      <w:keepLines/>
      <w:spacing w:before="40" w:after="40"/>
    </w:pPr>
    <w:rPr>
      <w:rFonts w:ascii="Calibri" w:eastAsia="Calibri" w:hAnsi="Calibri" w:cs="Times New Roman"/>
      <w:color w:val="000000"/>
      <w:sz w:val="20"/>
      <w:szCs w:val="20"/>
      <w:lang w:val="x-none"/>
    </w:rPr>
  </w:style>
  <w:style w:type="character" w:customStyle="1" w:styleId="TableTextChar0">
    <w:name w:val="TableText Char"/>
    <w:link w:val="TableText1"/>
    <w:rsid w:val="000975A9"/>
    <w:rPr>
      <w:rFonts w:ascii="Calibri" w:eastAsia="Calibri" w:hAnsi="Calibri"/>
      <w:color w:val="000000"/>
      <w:lang w:val="x-none" w:eastAsia="en-US"/>
    </w:rPr>
  </w:style>
  <w:style w:type="paragraph" w:customStyle="1" w:styleId="TableHeader">
    <w:name w:val="TableHeader"/>
    <w:basedOn w:val="TableText1"/>
    <w:link w:val="TableHeaderChar"/>
    <w:qFormat/>
    <w:rsid w:val="000975A9"/>
    <w:rPr>
      <w:b/>
      <w:color w:val="FFFFFF"/>
    </w:rPr>
  </w:style>
  <w:style w:type="character" w:customStyle="1" w:styleId="TableHeaderChar">
    <w:name w:val="TableHeader Char"/>
    <w:link w:val="TableHeader"/>
    <w:rsid w:val="000975A9"/>
    <w:rPr>
      <w:rFonts w:ascii="Calibri" w:eastAsia="Calibri" w:hAnsi="Calibri"/>
      <w:b/>
      <w:color w:val="FFFFFF"/>
      <w:lang w:val="x-none" w:eastAsia="en-US"/>
    </w:rPr>
  </w:style>
  <w:style w:type="table" w:styleId="MediumShading1-Accent1">
    <w:name w:val="Medium Shading 1 Accent 1"/>
    <w:basedOn w:val="TableNormal"/>
    <w:uiPriority w:val="63"/>
    <w:rsid w:val="0055345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524B7"/>
    <w:rPr>
      <w:rFonts w:ascii="Arial" w:eastAsia="Times New Roman" w:hAnsi="Arial" w:cs="Arial"/>
      <w:sz w:val="24"/>
      <w:szCs w:val="24"/>
      <w:lang w:eastAsia="en-US"/>
    </w:rPr>
  </w:style>
  <w:style w:type="paragraph" w:customStyle="1" w:styleId="Bulletpoint">
    <w:name w:val="Bullet point"/>
    <w:basedOn w:val="Normal"/>
    <w:uiPriority w:val="99"/>
    <w:rsid w:val="007524B7"/>
    <w:pPr>
      <w:numPr>
        <w:numId w:val="57"/>
      </w:numPr>
      <w:jc w:val="both"/>
    </w:pPr>
    <w:rPr>
      <w:rFonts w:ascii="Times New Roman" w:eastAsia="Times New Roman" w:hAnsi="Times New Roman" w:cs="Times New Roman"/>
      <w:sz w:val="20"/>
      <w:szCs w:val="20"/>
      <w:lang w:val="en-US"/>
    </w:rPr>
  </w:style>
  <w:style w:type="paragraph" w:customStyle="1" w:styleId="Chorusbody">
    <w:name w:val="Chorus body"/>
    <w:basedOn w:val="Normal"/>
    <w:uiPriority w:val="99"/>
    <w:qFormat/>
    <w:rsid w:val="007524B7"/>
    <w:pPr>
      <w:spacing w:line="360" w:lineRule="auto"/>
      <w:ind w:right="-46"/>
      <w:jc w:val="both"/>
    </w:pPr>
    <w:rPr>
      <w:rFonts w:eastAsia="Times New Roman"/>
      <w:color w:val="000000"/>
      <w:sz w:val="20"/>
      <w:lang w:eastAsia="en-GB"/>
    </w:rPr>
  </w:style>
  <w:style w:type="paragraph" w:customStyle="1" w:styleId="TLTBodyText2">
    <w:name w:val="TLT Body Text 2"/>
    <w:basedOn w:val="Normal"/>
    <w:rsid w:val="00363DB3"/>
    <w:pPr>
      <w:overflowPunct w:val="0"/>
      <w:autoSpaceDE w:val="0"/>
      <w:autoSpaceDN w:val="0"/>
      <w:adjustRightInd w:val="0"/>
      <w:spacing w:before="120" w:after="120"/>
      <w:ind w:left="720"/>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067">
      <w:bodyDiv w:val="1"/>
      <w:marLeft w:val="0"/>
      <w:marRight w:val="0"/>
      <w:marTop w:val="0"/>
      <w:marBottom w:val="0"/>
      <w:divBdr>
        <w:top w:val="none" w:sz="0" w:space="0" w:color="auto"/>
        <w:left w:val="none" w:sz="0" w:space="0" w:color="auto"/>
        <w:bottom w:val="none" w:sz="0" w:space="0" w:color="auto"/>
        <w:right w:val="none" w:sz="0" w:space="0" w:color="auto"/>
      </w:divBdr>
    </w:div>
    <w:div w:id="130756513">
      <w:bodyDiv w:val="1"/>
      <w:marLeft w:val="0"/>
      <w:marRight w:val="0"/>
      <w:marTop w:val="0"/>
      <w:marBottom w:val="0"/>
      <w:divBdr>
        <w:top w:val="none" w:sz="0" w:space="0" w:color="auto"/>
        <w:left w:val="none" w:sz="0" w:space="0" w:color="auto"/>
        <w:bottom w:val="none" w:sz="0" w:space="0" w:color="auto"/>
        <w:right w:val="none" w:sz="0" w:space="0" w:color="auto"/>
      </w:divBdr>
    </w:div>
    <w:div w:id="183979579">
      <w:bodyDiv w:val="1"/>
      <w:marLeft w:val="0"/>
      <w:marRight w:val="0"/>
      <w:marTop w:val="0"/>
      <w:marBottom w:val="0"/>
      <w:divBdr>
        <w:top w:val="none" w:sz="0" w:space="0" w:color="auto"/>
        <w:left w:val="none" w:sz="0" w:space="0" w:color="auto"/>
        <w:bottom w:val="none" w:sz="0" w:space="0" w:color="auto"/>
        <w:right w:val="none" w:sz="0" w:space="0" w:color="auto"/>
      </w:divBdr>
    </w:div>
    <w:div w:id="214851600">
      <w:bodyDiv w:val="1"/>
      <w:marLeft w:val="0"/>
      <w:marRight w:val="0"/>
      <w:marTop w:val="0"/>
      <w:marBottom w:val="0"/>
      <w:divBdr>
        <w:top w:val="none" w:sz="0" w:space="0" w:color="auto"/>
        <w:left w:val="none" w:sz="0" w:space="0" w:color="auto"/>
        <w:bottom w:val="none" w:sz="0" w:space="0" w:color="auto"/>
        <w:right w:val="none" w:sz="0" w:space="0" w:color="auto"/>
      </w:divBdr>
    </w:div>
    <w:div w:id="245305109">
      <w:bodyDiv w:val="1"/>
      <w:marLeft w:val="0"/>
      <w:marRight w:val="0"/>
      <w:marTop w:val="0"/>
      <w:marBottom w:val="0"/>
      <w:divBdr>
        <w:top w:val="none" w:sz="0" w:space="0" w:color="auto"/>
        <w:left w:val="none" w:sz="0" w:space="0" w:color="auto"/>
        <w:bottom w:val="none" w:sz="0" w:space="0" w:color="auto"/>
        <w:right w:val="none" w:sz="0" w:space="0" w:color="auto"/>
      </w:divBdr>
    </w:div>
    <w:div w:id="249778952">
      <w:bodyDiv w:val="1"/>
      <w:marLeft w:val="0"/>
      <w:marRight w:val="0"/>
      <w:marTop w:val="0"/>
      <w:marBottom w:val="0"/>
      <w:divBdr>
        <w:top w:val="none" w:sz="0" w:space="0" w:color="auto"/>
        <w:left w:val="none" w:sz="0" w:space="0" w:color="auto"/>
        <w:bottom w:val="none" w:sz="0" w:space="0" w:color="auto"/>
        <w:right w:val="none" w:sz="0" w:space="0" w:color="auto"/>
      </w:divBdr>
    </w:div>
    <w:div w:id="274216951">
      <w:bodyDiv w:val="1"/>
      <w:marLeft w:val="0"/>
      <w:marRight w:val="0"/>
      <w:marTop w:val="0"/>
      <w:marBottom w:val="0"/>
      <w:divBdr>
        <w:top w:val="none" w:sz="0" w:space="0" w:color="auto"/>
        <w:left w:val="none" w:sz="0" w:space="0" w:color="auto"/>
        <w:bottom w:val="none" w:sz="0" w:space="0" w:color="auto"/>
        <w:right w:val="none" w:sz="0" w:space="0" w:color="auto"/>
      </w:divBdr>
    </w:div>
    <w:div w:id="280500088">
      <w:bodyDiv w:val="1"/>
      <w:marLeft w:val="0"/>
      <w:marRight w:val="0"/>
      <w:marTop w:val="0"/>
      <w:marBottom w:val="0"/>
      <w:divBdr>
        <w:top w:val="none" w:sz="0" w:space="0" w:color="auto"/>
        <w:left w:val="none" w:sz="0" w:space="0" w:color="auto"/>
        <w:bottom w:val="none" w:sz="0" w:space="0" w:color="auto"/>
        <w:right w:val="none" w:sz="0" w:space="0" w:color="auto"/>
      </w:divBdr>
    </w:div>
    <w:div w:id="285505138">
      <w:bodyDiv w:val="1"/>
      <w:marLeft w:val="0"/>
      <w:marRight w:val="0"/>
      <w:marTop w:val="0"/>
      <w:marBottom w:val="0"/>
      <w:divBdr>
        <w:top w:val="none" w:sz="0" w:space="0" w:color="auto"/>
        <w:left w:val="none" w:sz="0" w:space="0" w:color="auto"/>
        <w:bottom w:val="none" w:sz="0" w:space="0" w:color="auto"/>
        <w:right w:val="none" w:sz="0" w:space="0" w:color="auto"/>
      </w:divBdr>
    </w:div>
    <w:div w:id="297419285">
      <w:bodyDiv w:val="1"/>
      <w:marLeft w:val="0"/>
      <w:marRight w:val="0"/>
      <w:marTop w:val="0"/>
      <w:marBottom w:val="0"/>
      <w:divBdr>
        <w:top w:val="none" w:sz="0" w:space="0" w:color="auto"/>
        <w:left w:val="none" w:sz="0" w:space="0" w:color="auto"/>
        <w:bottom w:val="none" w:sz="0" w:space="0" w:color="auto"/>
        <w:right w:val="none" w:sz="0" w:space="0" w:color="auto"/>
      </w:divBdr>
    </w:div>
    <w:div w:id="305278518">
      <w:bodyDiv w:val="1"/>
      <w:marLeft w:val="0"/>
      <w:marRight w:val="0"/>
      <w:marTop w:val="0"/>
      <w:marBottom w:val="0"/>
      <w:divBdr>
        <w:top w:val="none" w:sz="0" w:space="0" w:color="auto"/>
        <w:left w:val="none" w:sz="0" w:space="0" w:color="auto"/>
        <w:bottom w:val="none" w:sz="0" w:space="0" w:color="auto"/>
        <w:right w:val="none" w:sz="0" w:space="0" w:color="auto"/>
      </w:divBdr>
    </w:div>
    <w:div w:id="319115391">
      <w:bodyDiv w:val="1"/>
      <w:marLeft w:val="0"/>
      <w:marRight w:val="0"/>
      <w:marTop w:val="0"/>
      <w:marBottom w:val="0"/>
      <w:divBdr>
        <w:top w:val="none" w:sz="0" w:space="0" w:color="auto"/>
        <w:left w:val="none" w:sz="0" w:space="0" w:color="auto"/>
        <w:bottom w:val="none" w:sz="0" w:space="0" w:color="auto"/>
        <w:right w:val="none" w:sz="0" w:space="0" w:color="auto"/>
      </w:divBdr>
    </w:div>
    <w:div w:id="341015087">
      <w:bodyDiv w:val="1"/>
      <w:marLeft w:val="0"/>
      <w:marRight w:val="0"/>
      <w:marTop w:val="0"/>
      <w:marBottom w:val="0"/>
      <w:divBdr>
        <w:top w:val="none" w:sz="0" w:space="0" w:color="auto"/>
        <w:left w:val="none" w:sz="0" w:space="0" w:color="auto"/>
        <w:bottom w:val="none" w:sz="0" w:space="0" w:color="auto"/>
        <w:right w:val="none" w:sz="0" w:space="0" w:color="auto"/>
      </w:divBdr>
    </w:div>
    <w:div w:id="366948705">
      <w:bodyDiv w:val="1"/>
      <w:marLeft w:val="0"/>
      <w:marRight w:val="0"/>
      <w:marTop w:val="0"/>
      <w:marBottom w:val="0"/>
      <w:divBdr>
        <w:top w:val="none" w:sz="0" w:space="0" w:color="auto"/>
        <w:left w:val="none" w:sz="0" w:space="0" w:color="auto"/>
        <w:bottom w:val="none" w:sz="0" w:space="0" w:color="auto"/>
        <w:right w:val="none" w:sz="0" w:space="0" w:color="auto"/>
      </w:divBdr>
    </w:div>
    <w:div w:id="374163523">
      <w:bodyDiv w:val="1"/>
      <w:marLeft w:val="0"/>
      <w:marRight w:val="0"/>
      <w:marTop w:val="0"/>
      <w:marBottom w:val="0"/>
      <w:divBdr>
        <w:top w:val="none" w:sz="0" w:space="0" w:color="auto"/>
        <w:left w:val="none" w:sz="0" w:space="0" w:color="auto"/>
        <w:bottom w:val="none" w:sz="0" w:space="0" w:color="auto"/>
        <w:right w:val="none" w:sz="0" w:space="0" w:color="auto"/>
      </w:divBdr>
    </w:div>
    <w:div w:id="379865498">
      <w:bodyDiv w:val="1"/>
      <w:marLeft w:val="0"/>
      <w:marRight w:val="0"/>
      <w:marTop w:val="0"/>
      <w:marBottom w:val="0"/>
      <w:divBdr>
        <w:top w:val="none" w:sz="0" w:space="0" w:color="auto"/>
        <w:left w:val="none" w:sz="0" w:space="0" w:color="auto"/>
        <w:bottom w:val="none" w:sz="0" w:space="0" w:color="auto"/>
        <w:right w:val="none" w:sz="0" w:space="0" w:color="auto"/>
      </w:divBdr>
      <w:divsChild>
        <w:div w:id="1883206538">
          <w:marLeft w:val="0"/>
          <w:marRight w:val="0"/>
          <w:marTop w:val="0"/>
          <w:marBottom w:val="0"/>
          <w:divBdr>
            <w:top w:val="none" w:sz="0" w:space="0" w:color="auto"/>
            <w:left w:val="none" w:sz="0" w:space="0" w:color="auto"/>
            <w:bottom w:val="none" w:sz="0" w:space="0" w:color="auto"/>
            <w:right w:val="none" w:sz="0" w:space="0" w:color="auto"/>
          </w:divBdr>
          <w:divsChild>
            <w:div w:id="1190215317">
              <w:marLeft w:val="420"/>
              <w:marRight w:val="0"/>
              <w:marTop w:val="0"/>
              <w:marBottom w:val="600"/>
              <w:divBdr>
                <w:top w:val="none" w:sz="0" w:space="0" w:color="auto"/>
                <w:left w:val="none" w:sz="0" w:space="0" w:color="auto"/>
                <w:bottom w:val="none" w:sz="0" w:space="0" w:color="auto"/>
                <w:right w:val="none" w:sz="0" w:space="0" w:color="auto"/>
              </w:divBdr>
              <w:divsChild>
                <w:div w:id="789936615">
                  <w:marLeft w:val="0"/>
                  <w:marRight w:val="0"/>
                  <w:marTop w:val="0"/>
                  <w:marBottom w:val="0"/>
                  <w:divBdr>
                    <w:top w:val="none" w:sz="0" w:space="0" w:color="auto"/>
                    <w:left w:val="none" w:sz="0" w:space="0" w:color="auto"/>
                    <w:bottom w:val="none" w:sz="0" w:space="0" w:color="auto"/>
                    <w:right w:val="none" w:sz="0" w:space="0" w:color="auto"/>
                  </w:divBdr>
                  <w:divsChild>
                    <w:div w:id="1396928067">
                      <w:marLeft w:val="0"/>
                      <w:marRight w:val="0"/>
                      <w:marTop w:val="0"/>
                      <w:marBottom w:val="0"/>
                      <w:divBdr>
                        <w:top w:val="none" w:sz="0" w:space="0" w:color="auto"/>
                        <w:left w:val="none" w:sz="0" w:space="0" w:color="auto"/>
                        <w:bottom w:val="single" w:sz="6" w:space="11" w:color="EAEAEA"/>
                        <w:right w:val="none" w:sz="0" w:space="0" w:color="auto"/>
                      </w:divBdr>
                      <w:divsChild>
                        <w:div w:id="1199589203">
                          <w:marLeft w:val="0"/>
                          <w:marRight w:val="0"/>
                          <w:marTop w:val="0"/>
                          <w:marBottom w:val="0"/>
                          <w:divBdr>
                            <w:top w:val="none" w:sz="0" w:space="0" w:color="auto"/>
                            <w:left w:val="none" w:sz="0" w:space="0" w:color="auto"/>
                            <w:bottom w:val="none" w:sz="0" w:space="0" w:color="auto"/>
                            <w:right w:val="none" w:sz="0" w:space="0" w:color="auto"/>
                          </w:divBdr>
                          <w:divsChild>
                            <w:div w:id="1313294082">
                              <w:marLeft w:val="0"/>
                              <w:marRight w:val="0"/>
                              <w:marTop w:val="0"/>
                              <w:marBottom w:val="0"/>
                              <w:divBdr>
                                <w:top w:val="none" w:sz="0" w:space="0" w:color="auto"/>
                                <w:left w:val="none" w:sz="0" w:space="0" w:color="auto"/>
                                <w:bottom w:val="none" w:sz="0" w:space="0" w:color="auto"/>
                                <w:right w:val="none" w:sz="0" w:space="0" w:color="auto"/>
                              </w:divBdr>
                              <w:divsChild>
                                <w:div w:id="14492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866355">
      <w:bodyDiv w:val="1"/>
      <w:marLeft w:val="0"/>
      <w:marRight w:val="0"/>
      <w:marTop w:val="0"/>
      <w:marBottom w:val="0"/>
      <w:divBdr>
        <w:top w:val="none" w:sz="0" w:space="0" w:color="auto"/>
        <w:left w:val="none" w:sz="0" w:space="0" w:color="auto"/>
        <w:bottom w:val="none" w:sz="0" w:space="0" w:color="auto"/>
        <w:right w:val="none" w:sz="0" w:space="0" w:color="auto"/>
      </w:divBdr>
    </w:div>
    <w:div w:id="391196952">
      <w:bodyDiv w:val="1"/>
      <w:marLeft w:val="0"/>
      <w:marRight w:val="0"/>
      <w:marTop w:val="0"/>
      <w:marBottom w:val="0"/>
      <w:divBdr>
        <w:top w:val="none" w:sz="0" w:space="0" w:color="auto"/>
        <w:left w:val="none" w:sz="0" w:space="0" w:color="auto"/>
        <w:bottom w:val="none" w:sz="0" w:space="0" w:color="auto"/>
        <w:right w:val="none" w:sz="0" w:space="0" w:color="auto"/>
      </w:divBdr>
    </w:div>
    <w:div w:id="393117385">
      <w:bodyDiv w:val="1"/>
      <w:marLeft w:val="0"/>
      <w:marRight w:val="0"/>
      <w:marTop w:val="0"/>
      <w:marBottom w:val="0"/>
      <w:divBdr>
        <w:top w:val="none" w:sz="0" w:space="0" w:color="auto"/>
        <w:left w:val="none" w:sz="0" w:space="0" w:color="auto"/>
        <w:bottom w:val="none" w:sz="0" w:space="0" w:color="auto"/>
        <w:right w:val="none" w:sz="0" w:space="0" w:color="auto"/>
      </w:divBdr>
    </w:div>
    <w:div w:id="398137163">
      <w:bodyDiv w:val="1"/>
      <w:marLeft w:val="0"/>
      <w:marRight w:val="0"/>
      <w:marTop w:val="0"/>
      <w:marBottom w:val="0"/>
      <w:divBdr>
        <w:top w:val="none" w:sz="0" w:space="0" w:color="auto"/>
        <w:left w:val="none" w:sz="0" w:space="0" w:color="auto"/>
        <w:bottom w:val="none" w:sz="0" w:space="0" w:color="auto"/>
        <w:right w:val="none" w:sz="0" w:space="0" w:color="auto"/>
      </w:divBdr>
    </w:div>
    <w:div w:id="457143514">
      <w:bodyDiv w:val="1"/>
      <w:marLeft w:val="0"/>
      <w:marRight w:val="0"/>
      <w:marTop w:val="0"/>
      <w:marBottom w:val="0"/>
      <w:divBdr>
        <w:top w:val="none" w:sz="0" w:space="0" w:color="auto"/>
        <w:left w:val="none" w:sz="0" w:space="0" w:color="auto"/>
        <w:bottom w:val="none" w:sz="0" w:space="0" w:color="auto"/>
        <w:right w:val="none" w:sz="0" w:space="0" w:color="auto"/>
      </w:divBdr>
    </w:div>
    <w:div w:id="460269950">
      <w:bodyDiv w:val="1"/>
      <w:marLeft w:val="0"/>
      <w:marRight w:val="0"/>
      <w:marTop w:val="0"/>
      <w:marBottom w:val="0"/>
      <w:divBdr>
        <w:top w:val="none" w:sz="0" w:space="0" w:color="auto"/>
        <w:left w:val="none" w:sz="0" w:space="0" w:color="auto"/>
        <w:bottom w:val="none" w:sz="0" w:space="0" w:color="auto"/>
        <w:right w:val="none" w:sz="0" w:space="0" w:color="auto"/>
      </w:divBdr>
    </w:div>
    <w:div w:id="465007595">
      <w:bodyDiv w:val="1"/>
      <w:marLeft w:val="0"/>
      <w:marRight w:val="0"/>
      <w:marTop w:val="0"/>
      <w:marBottom w:val="0"/>
      <w:divBdr>
        <w:top w:val="none" w:sz="0" w:space="0" w:color="auto"/>
        <w:left w:val="none" w:sz="0" w:space="0" w:color="auto"/>
        <w:bottom w:val="none" w:sz="0" w:space="0" w:color="auto"/>
        <w:right w:val="none" w:sz="0" w:space="0" w:color="auto"/>
      </w:divBdr>
    </w:div>
    <w:div w:id="490290659">
      <w:bodyDiv w:val="1"/>
      <w:marLeft w:val="0"/>
      <w:marRight w:val="0"/>
      <w:marTop w:val="0"/>
      <w:marBottom w:val="0"/>
      <w:divBdr>
        <w:top w:val="none" w:sz="0" w:space="0" w:color="auto"/>
        <w:left w:val="none" w:sz="0" w:space="0" w:color="auto"/>
        <w:bottom w:val="none" w:sz="0" w:space="0" w:color="auto"/>
        <w:right w:val="none" w:sz="0" w:space="0" w:color="auto"/>
      </w:divBdr>
    </w:div>
    <w:div w:id="494102927">
      <w:bodyDiv w:val="1"/>
      <w:marLeft w:val="0"/>
      <w:marRight w:val="0"/>
      <w:marTop w:val="0"/>
      <w:marBottom w:val="0"/>
      <w:divBdr>
        <w:top w:val="none" w:sz="0" w:space="0" w:color="auto"/>
        <w:left w:val="none" w:sz="0" w:space="0" w:color="auto"/>
        <w:bottom w:val="none" w:sz="0" w:space="0" w:color="auto"/>
        <w:right w:val="none" w:sz="0" w:space="0" w:color="auto"/>
      </w:divBdr>
    </w:div>
    <w:div w:id="502669033">
      <w:bodyDiv w:val="1"/>
      <w:marLeft w:val="0"/>
      <w:marRight w:val="0"/>
      <w:marTop w:val="0"/>
      <w:marBottom w:val="0"/>
      <w:divBdr>
        <w:top w:val="none" w:sz="0" w:space="0" w:color="auto"/>
        <w:left w:val="none" w:sz="0" w:space="0" w:color="auto"/>
        <w:bottom w:val="none" w:sz="0" w:space="0" w:color="auto"/>
        <w:right w:val="none" w:sz="0" w:space="0" w:color="auto"/>
      </w:divBdr>
    </w:div>
    <w:div w:id="519390055">
      <w:bodyDiv w:val="1"/>
      <w:marLeft w:val="0"/>
      <w:marRight w:val="0"/>
      <w:marTop w:val="0"/>
      <w:marBottom w:val="0"/>
      <w:divBdr>
        <w:top w:val="none" w:sz="0" w:space="0" w:color="auto"/>
        <w:left w:val="none" w:sz="0" w:space="0" w:color="auto"/>
        <w:bottom w:val="none" w:sz="0" w:space="0" w:color="auto"/>
        <w:right w:val="none" w:sz="0" w:space="0" w:color="auto"/>
      </w:divBdr>
    </w:div>
    <w:div w:id="572278764">
      <w:bodyDiv w:val="1"/>
      <w:marLeft w:val="0"/>
      <w:marRight w:val="0"/>
      <w:marTop w:val="0"/>
      <w:marBottom w:val="0"/>
      <w:divBdr>
        <w:top w:val="none" w:sz="0" w:space="0" w:color="auto"/>
        <w:left w:val="none" w:sz="0" w:space="0" w:color="auto"/>
        <w:bottom w:val="none" w:sz="0" w:space="0" w:color="auto"/>
        <w:right w:val="none" w:sz="0" w:space="0" w:color="auto"/>
      </w:divBdr>
      <w:divsChild>
        <w:div w:id="1155103394">
          <w:marLeft w:val="300"/>
          <w:marRight w:val="0"/>
          <w:marTop w:val="0"/>
          <w:marBottom w:val="480"/>
          <w:divBdr>
            <w:top w:val="none" w:sz="0" w:space="0" w:color="auto"/>
            <w:left w:val="none" w:sz="0" w:space="0" w:color="auto"/>
            <w:bottom w:val="none" w:sz="0" w:space="0" w:color="auto"/>
            <w:right w:val="none" w:sz="0" w:space="0" w:color="auto"/>
          </w:divBdr>
          <w:divsChild>
            <w:div w:id="117066038">
              <w:marLeft w:val="0"/>
              <w:marRight w:val="0"/>
              <w:marTop w:val="0"/>
              <w:marBottom w:val="240"/>
              <w:divBdr>
                <w:top w:val="none" w:sz="0" w:space="0" w:color="auto"/>
                <w:left w:val="none" w:sz="0" w:space="0" w:color="auto"/>
                <w:bottom w:val="none" w:sz="0" w:space="0" w:color="auto"/>
                <w:right w:val="none" w:sz="0" w:space="0" w:color="auto"/>
              </w:divBdr>
            </w:div>
            <w:div w:id="1204637621">
              <w:marLeft w:val="0"/>
              <w:marRight w:val="0"/>
              <w:marTop w:val="0"/>
              <w:marBottom w:val="240"/>
              <w:divBdr>
                <w:top w:val="none" w:sz="0" w:space="0" w:color="auto"/>
                <w:left w:val="none" w:sz="0" w:space="0" w:color="auto"/>
                <w:bottom w:val="none" w:sz="0" w:space="0" w:color="auto"/>
                <w:right w:val="none" w:sz="0" w:space="0" w:color="auto"/>
              </w:divBdr>
            </w:div>
            <w:div w:id="1824928704">
              <w:marLeft w:val="0"/>
              <w:marRight w:val="0"/>
              <w:marTop w:val="0"/>
              <w:marBottom w:val="240"/>
              <w:divBdr>
                <w:top w:val="none" w:sz="0" w:space="0" w:color="auto"/>
                <w:left w:val="none" w:sz="0" w:space="0" w:color="auto"/>
                <w:bottom w:val="none" w:sz="0" w:space="0" w:color="auto"/>
                <w:right w:val="none" w:sz="0" w:space="0" w:color="auto"/>
              </w:divBdr>
            </w:div>
            <w:div w:id="1869757379">
              <w:marLeft w:val="0"/>
              <w:marRight w:val="0"/>
              <w:marTop w:val="0"/>
              <w:marBottom w:val="240"/>
              <w:divBdr>
                <w:top w:val="none" w:sz="0" w:space="0" w:color="auto"/>
                <w:left w:val="none" w:sz="0" w:space="0" w:color="auto"/>
                <w:bottom w:val="none" w:sz="0" w:space="0" w:color="auto"/>
                <w:right w:val="none" w:sz="0" w:space="0" w:color="auto"/>
              </w:divBdr>
            </w:div>
            <w:div w:id="1159033365">
              <w:marLeft w:val="0"/>
              <w:marRight w:val="0"/>
              <w:marTop w:val="0"/>
              <w:marBottom w:val="240"/>
              <w:divBdr>
                <w:top w:val="none" w:sz="0" w:space="0" w:color="auto"/>
                <w:left w:val="none" w:sz="0" w:space="0" w:color="auto"/>
                <w:bottom w:val="none" w:sz="0" w:space="0" w:color="auto"/>
                <w:right w:val="none" w:sz="0" w:space="0" w:color="auto"/>
              </w:divBdr>
            </w:div>
          </w:divsChild>
        </w:div>
        <w:div w:id="927344481">
          <w:marLeft w:val="0"/>
          <w:marRight w:val="0"/>
          <w:marTop w:val="0"/>
          <w:marBottom w:val="480"/>
          <w:divBdr>
            <w:top w:val="none" w:sz="0" w:space="0" w:color="FFE153"/>
            <w:left w:val="single" w:sz="48" w:space="0" w:color="FFE153"/>
            <w:bottom w:val="none" w:sz="0" w:space="0" w:color="FFE153"/>
            <w:right w:val="none" w:sz="0" w:space="0" w:color="FFE153"/>
          </w:divBdr>
        </w:div>
        <w:div w:id="430466482">
          <w:marLeft w:val="0"/>
          <w:marRight w:val="0"/>
          <w:marTop w:val="0"/>
          <w:marBottom w:val="0"/>
          <w:divBdr>
            <w:top w:val="none" w:sz="0" w:space="0" w:color="auto"/>
            <w:left w:val="none" w:sz="0" w:space="0" w:color="auto"/>
            <w:bottom w:val="none" w:sz="0" w:space="0" w:color="auto"/>
            <w:right w:val="none" w:sz="0" w:space="0" w:color="auto"/>
          </w:divBdr>
        </w:div>
        <w:div w:id="792014355">
          <w:marLeft w:val="300"/>
          <w:marRight w:val="0"/>
          <w:marTop w:val="0"/>
          <w:marBottom w:val="480"/>
          <w:divBdr>
            <w:top w:val="none" w:sz="0" w:space="0" w:color="auto"/>
            <w:left w:val="none" w:sz="0" w:space="0" w:color="auto"/>
            <w:bottom w:val="none" w:sz="0" w:space="0" w:color="auto"/>
            <w:right w:val="none" w:sz="0" w:space="0" w:color="auto"/>
          </w:divBdr>
        </w:div>
      </w:divsChild>
    </w:div>
    <w:div w:id="573047232">
      <w:bodyDiv w:val="1"/>
      <w:marLeft w:val="0"/>
      <w:marRight w:val="0"/>
      <w:marTop w:val="0"/>
      <w:marBottom w:val="0"/>
      <w:divBdr>
        <w:top w:val="none" w:sz="0" w:space="0" w:color="auto"/>
        <w:left w:val="none" w:sz="0" w:space="0" w:color="auto"/>
        <w:bottom w:val="none" w:sz="0" w:space="0" w:color="auto"/>
        <w:right w:val="none" w:sz="0" w:space="0" w:color="auto"/>
      </w:divBdr>
    </w:div>
    <w:div w:id="577788807">
      <w:bodyDiv w:val="1"/>
      <w:marLeft w:val="0"/>
      <w:marRight w:val="0"/>
      <w:marTop w:val="0"/>
      <w:marBottom w:val="0"/>
      <w:divBdr>
        <w:top w:val="none" w:sz="0" w:space="0" w:color="auto"/>
        <w:left w:val="none" w:sz="0" w:space="0" w:color="auto"/>
        <w:bottom w:val="none" w:sz="0" w:space="0" w:color="auto"/>
        <w:right w:val="none" w:sz="0" w:space="0" w:color="auto"/>
      </w:divBdr>
    </w:div>
    <w:div w:id="674111832">
      <w:bodyDiv w:val="1"/>
      <w:marLeft w:val="0"/>
      <w:marRight w:val="0"/>
      <w:marTop w:val="0"/>
      <w:marBottom w:val="0"/>
      <w:divBdr>
        <w:top w:val="none" w:sz="0" w:space="0" w:color="auto"/>
        <w:left w:val="none" w:sz="0" w:space="0" w:color="auto"/>
        <w:bottom w:val="none" w:sz="0" w:space="0" w:color="auto"/>
        <w:right w:val="none" w:sz="0" w:space="0" w:color="auto"/>
      </w:divBdr>
    </w:div>
    <w:div w:id="731926838">
      <w:bodyDiv w:val="1"/>
      <w:marLeft w:val="0"/>
      <w:marRight w:val="0"/>
      <w:marTop w:val="0"/>
      <w:marBottom w:val="0"/>
      <w:divBdr>
        <w:top w:val="none" w:sz="0" w:space="0" w:color="auto"/>
        <w:left w:val="none" w:sz="0" w:space="0" w:color="auto"/>
        <w:bottom w:val="none" w:sz="0" w:space="0" w:color="auto"/>
        <w:right w:val="none" w:sz="0" w:space="0" w:color="auto"/>
      </w:divBdr>
      <w:divsChild>
        <w:div w:id="1607536072">
          <w:marLeft w:val="0"/>
          <w:marRight w:val="0"/>
          <w:marTop w:val="0"/>
          <w:marBottom w:val="0"/>
          <w:divBdr>
            <w:top w:val="none" w:sz="0" w:space="0" w:color="auto"/>
            <w:left w:val="none" w:sz="0" w:space="0" w:color="auto"/>
            <w:bottom w:val="none" w:sz="0" w:space="0" w:color="auto"/>
            <w:right w:val="none" w:sz="0" w:space="0" w:color="auto"/>
          </w:divBdr>
          <w:divsChild>
            <w:div w:id="980427751">
              <w:marLeft w:val="420"/>
              <w:marRight w:val="0"/>
              <w:marTop w:val="0"/>
              <w:marBottom w:val="600"/>
              <w:divBdr>
                <w:top w:val="none" w:sz="0" w:space="0" w:color="auto"/>
                <w:left w:val="none" w:sz="0" w:space="0" w:color="auto"/>
                <w:bottom w:val="none" w:sz="0" w:space="0" w:color="auto"/>
                <w:right w:val="none" w:sz="0" w:space="0" w:color="auto"/>
              </w:divBdr>
              <w:divsChild>
                <w:div w:id="788596047">
                  <w:marLeft w:val="0"/>
                  <w:marRight w:val="0"/>
                  <w:marTop w:val="0"/>
                  <w:marBottom w:val="0"/>
                  <w:divBdr>
                    <w:top w:val="none" w:sz="0" w:space="0" w:color="auto"/>
                    <w:left w:val="none" w:sz="0" w:space="0" w:color="auto"/>
                    <w:bottom w:val="none" w:sz="0" w:space="0" w:color="auto"/>
                    <w:right w:val="none" w:sz="0" w:space="0" w:color="auto"/>
                  </w:divBdr>
                  <w:divsChild>
                    <w:div w:id="1631864605">
                      <w:marLeft w:val="0"/>
                      <w:marRight w:val="0"/>
                      <w:marTop w:val="0"/>
                      <w:marBottom w:val="0"/>
                      <w:divBdr>
                        <w:top w:val="none" w:sz="0" w:space="0" w:color="auto"/>
                        <w:left w:val="none" w:sz="0" w:space="0" w:color="auto"/>
                        <w:bottom w:val="single" w:sz="6" w:space="11" w:color="EAEAEA"/>
                        <w:right w:val="none" w:sz="0" w:space="0" w:color="auto"/>
                      </w:divBdr>
                      <w:divsChild>
                        <w:div w:id="1666081855">
                          <w:marLeft w:val="0"/>
                          <w:marRight w:val="0"/>
                          <w:marTop w:val="0"/>
                          <w:marBottom w:val="0"/>
                          <w:divBdr>
                            <w:top w:val="none" w:sz="0" w:space="0" w:color="auto"/>
                            <w:left w:val="none" w:sz="0" w:space="0" w:color="auto"/>
                            <w:bottom w:val="none" w:sz="0" w:space="0" w:color="auto"/>
                            <w:right w:val="none" w:sz="0" w:space="0" w:color="auto"/>
                          </w:divBdr>
                          <w:divsChild>
                            <w:div w:id="2136439689">
                              <w:marLeft w:val="0"/>
                              <w:marRight w:val="0"/>
                              <w:marTop w:val="0"/>
                              <w:marBottom w:val="0"/>
                              <w:divBdr>
                                <w:top w:val="none" w:sz="0" w:space="0" w:color="auto"/>
                                <w:left w:val="none" w:sz="0" w:space="0" w:color="auto"/>
                                <w:bottom w:val="none" w:sz="0" w:space="0" w:color="auto"/>
                                <w:right w:val="none" w:sz="0" w:space="0" w:color="auto"/>
                              </w:divBdr>
                              <w:divsChild>
                                <w:div w:id="6532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398015">
      <w:bodyDiv w:val="1"/>
      <w:marLeft w:val="0"/>
      <w:marRight w:val="0"/>
      <w:marTop w:val="0"/>
      <w:marBottom w:val="0"/>
      <w:divBdr>
        <w:top w:val="none" w:sz="0" w:space="0" w:color="auto"/>
        <w:left w:val="none" w:sz="0" w:space="0" w:color="auto"/>
        <w:bottom w:val="none" w:sz="0" w:space="0" w:color="auto"/>
        <w:right w:val="none" w:sz="0" w:space="0" w:color="auto"/>
      </w:divBdr>
    </w:div>
    <w:div w:id="798763826">
      <w:bodyDiv w:val="1"/>
      <w:marLeft w:val="0"/>
      <w:marRight w:val="0"/>
      <w:marTop w:val="0"/>
      <w:marBottom w:val="0"/>
      <w:divBdr>
        <w:top w:val="none" w:sz="0" w:space="0" w:color="auto"/>
        <w:left w:val="none" w:sz="0" w:space="0" w:color="auto"/>
        <w:bottom w:val="none" w:sz="0" w:space="0" w:color="auto"/>
        <w:right w:val="none" w:sz="0" w:space="0" w:color="auto"/>
      </w:divBdr>
    </w:div>
    <w:div w:id="854883964">
      <w:bodyDiv w:val="1"/>
      <w:marLeft w:val="0"/>
      <w:marRight w:val="0"/>
      <w:marTop w:val="0"/>
      <w:marBottom w:val="0"/>
      <w:divBdr>
        <w:top w:val="none" w:sz="0" w:space="0" w:color="auto"/>
        <w:left w:val="none" w:sz="0" w:space="0" w:color="auto"/>
        <w:bottom w:val="none" w:sz="0" w:space="0" w:color="auto"/>
        <w:right w:val="none" w:sz="0" w:space="0" w:color="auto"/>
      </w:divBdr>
    </w:div>
    <w:div w:id="855004155">
      <w:bodyDiv w:val="1"/>
      <w:marLeft w:val="0"/>
      <w:marRight w:val="0"/>
      <w:marTop w:val="0"/>
      <w:marBottom w:val="0"/>
      <w:divBdr>
        <w:top w:val="none" w:sz="0" w:space="0" w:color="auto"/>
        <w:left w:val="none" w:sz="0" w:space="0" w:color="auto"/>
        <w:bottom w:val="none" w:sz="0" w:space="0" w:color="auto"/>
        <w:right w:val="none" w:sz="0" w:space="0" w:color="auto"/>
      </w:divBdr>
      <w:divsChild>
        <w:div w:id="715935304">
          <w:marLeft w:val="0"/>
          <w:marRight w:val="0"/>
          <w:marTop w:val="0"/>
          <w:marBottom w:val="0"/>
          <w:divBdr>
            <w:top w:val="none" w:sz="0" w:space="0" w:color="auto"/>
            <w:left w:val="none" w:sz="0" w:space="0" w:color="auto"/>
            <w:bottom w:val="none" w:sz="0" w:space="0" w:color="auto"/>
            <w:right w:val="none" w:sz="0" w:space="0" w:color="auto"/>
          </w:divBdr>
        </w:div>
      </w:divsChild>
    </w:div>
    <w:div w:id="864489163">
      <w:bodyDiv w:val="1"/>
      <w:marLeft w:val="0"/>
      <w:marRight w:val="0"/>
      <w:marTop w:val="0"/>
      <w:marBottom w:val="0"/>
      <w:divBdr>
        <w:top w:val="none" w:sz="0" w:space="0" w:color="auto"/>
        <w:left w:val="none" w:sz="0" w:space="0" w:color="auto"/>
        <w:bottom w:val="none" w:sz="0" w:space="0" w:color="auto"/>
        <w:right w:val="none" w:sz="0" w:space="0" w:color="auto"/>
      </w:divBdr>
    </w:div>
    <w:div w:id="979383019">
      <w:bodyDiv w:val="1"/>
      <w:marLeft w:val="0"/>
      <w:marRight w:val="0"/>
      <w:marTop w:val="0"/>
      <w:marBottom w:val="0"/>
      <w:divBdr>
        <w:top w:val="none" w:sz="0" w:space="0" w:color="auto"/>
        <w:left w:val="none" w:sz="0" w:space="0" w:color="auto"/>
        <w:bottom w:val="none" w:sz="0" w:space="0" w:color="auto"/>
        <w:right w:val="none" w:sz="0" w:space="0" w:color="auto"/>
      </w:divBdr>
    </w:div>
    <w:div w:id="998994873">
      <w:bodyDiv w:val="1"/>
      <w:marLeft w:val="0"/>
      <w:marRight w:val="0"/>
      <w:marTop w:val="0"/>
      <w:marBottom w:val="0"/>
      <w:divBdr>
        <w:top w:val="none" w:sz="0" w:space="0" w:color="auto"/>
        <w:left w:val="none" w:sz="0" w:space="0" w:color="auto"/>
        <w:bottom w:val="none" w:sz="0" w:space="0" w:color="auto"/>
        <w:right w:val="none" w:sz="0" w:space="0" w:color="auto"/>
      </w:divBdr>
    </w:div>
    <w:div w:id="1022583792">
      <w:bodyDiv w:val="1"/>
      <w:marLeft w:val="0"/>
      <w:marRight w:val="0"/>
      <w:marTop w:val="0"/>
      <w:marBottom w:val="0"/>
      <w:divBdr>
        <w:top w:val="none" w:sz="0" w:space="0" w:color="auto"/>
        <w:left w:val="none" w:sz="0" w:space="0" w:color="auto"/>
        <w:bottom w:val="none" w:sz="0" w:space="0" w:color="auto"/>
        <w:right w:val="none" w:sz="0" w:space="0" w:color="auto"/>
      </w:divBdr>
    </w:div>
    <w:div w:id="1040741469">
      <w:bodyDiv w:val="1"/>
      <w:marLeft w:val="0"/>
      <w:marRight w:val="0"/>
      <w:marTop w:val="0"/>
      <w:marBottom w:val="0"/>
      <w:divBdr>
        <w:top w:val="none" w:sz="0" w:space="0" w:color="auto"/>
        <w:left w:val="none" w:sz="0" w:space="0" w:color="auto"/>
        <w:bottom w:val="none" w:sz="0" w:space="0" w:color="auto"/>
        <w:right w:val="none" w:sz="0" w:space="0" w:color="auto"/>
      </w:divBdr>
    </w:div>
    <w:div w:id="1050955349">
      <w:bodyDiv w:val="1"/>
      <w:marLeft w:val="0"/>
      <w:marRight w:val="0"/>
      <w:marTop w:val="0"/>
      <w:marBottom w:val="0"/>
      <w:divBdr>
        <w:top w:val="none" w:sz="0" w:space="0" w:color="auto"/>
        <w:left w:val="none" w:sz="0" w:space="0" w:color="auto"/>
        <w:bottom w:val="none" w:sz="0" w:space="0" w:color="auto"/>
        <w:right w:val="none" w:sz="0" w:space="0" w:color="auto"/>
      </w:divBdr>
    </w:div>
    <w:div w:id="1096052673">
      <w:bodyDiv w:val="1"/>
      <w:marLeft w:val="0"/>
      <w:marRight w:val="0"/>
      <w:marTop w:val="0"/>
      <w:marBottom w:val="0"/>
      <w:divBdr>
        <w:top w:val="none" w:sz="0" w:space="0" w:color="auto"/>
        <w:left w:val="none" w:sz="0" w:space="0" w:color="auto"/>
        <w:bottom w:val="none" w:sz="0" w:space="0" w:color="auto"/>
        <w:right w:val="none" w:sz="0" w:space="0" w:color="auto"/>
      </w:divBdr>
    </w:div>
    <w:div w:id="1107770554">
      <w:bodyDiv w:val="1"/>
      <w:marLeft w:val="0"/>
      <w:marRight w:val="0"/>
      <w:marTop w:val="0"/>
      <w:marBottom w:val="0"/>
      <w:divBdr>
        <w:top w:val="none" w:sz="0" w:space="0" w:color="auto"/>
        <w:left w:val="none" w:sz="0" w:space="0" w:color="auto"/>
        <w:bottom w:val="none" w:sz="0" w:space="0" w:color="auto"/>
        <w:right w:val="none" w:sz="0" w:space="0" w:color="auto"/>
      </w:divBdr>
    </w:div>
    <w:div w:id="1123694403">
      <w:bodyDiv w:val="1"/>
      <w:marLeft w:val="0"/>
      <w:marRight w:val="0"/>
      <w:marTop w:val="0"/>
      <w:marBottom w:val="0"/>
      <w:divBdr>
        <w:top w:val="none" w:sz="0" w:space="0" w:color="auto"/>
        <w:left w:val="none" w:sz="0" w:space="0" w:color="auto"/>
        <w:bottom w:val="none" w:sz="0" w:space="0" w:color="auto"/>
        <w:right w:val="none" w:sz="0" w:space="0" w:color="auto"/>
      </w:divBdr>
    </w:div>
    <w:div w:id="1135024034">
      <w:bodyDiv w:val="1"/>
      <w:marLeft w:val="0"/>
      <w:marRight w:val="0"/>
      <w:marTop w:val="0"/>
      <w:marBottom w:val="0"/>
      <w:divBdr>
        <w:top w:val="none" w:sz="0" w:space="0" w:color="auto"/>
        <w:left w:val="none" w:sz="0" w:space="0" w:color="auto"/>
        <w:bottom w:val="none" w:sz="0" w:space="0" w:color="auto"/>
        <w:right w:val="none" w:sz="0" w:space="0" w:color="auto"/>
      </w:divBdr>
      <w:divsChild>
        <w:div w:id="1750154262">
          <w:marLeft w:val="0"/>
          <w:marRight w:val="0"/>
          <w:marTop w:val="0"/>
          <w:marBottom w:val="0"/>
          <w:divBdr>
            <w:top w:val="none" w:sz="0" w:space="0" w:color="auto"/>
            <w:left w:val="none" w:sz="0" w:space="0" w:color="auto"/>
            <w:bottom w:val="none" w:sz="0" w:space="0" w:color="auto"/>
            <w:right w:val="none" w:sz="0" w:space="0" w:color="auto"/>
          </w:divBdr>
        </w:div>
      </w:divsChild>
    </w:div>
    <w:div w:id="1152604988">
      <w:bodyDiv w:val="1"/>
      <w:marLeft w:val="0"/>
      <w:marRight w:val="0"/>
      <w:marTop w:val="0"/>
      <w:marBottom w:val="0"/>
      <w:divBdr>
        <w:top w:val="none" w:sz="0" w:space="0" w:color="auto"/>
        <w:left w:val="none" w:sz="0" w:space="0" w:color="auto"/>
        <w:bottom w:val="none" w:sz="0" w:space="0" w:color="auto"/>
        <w:right w:val="none" w:sz="0" w:space="0" w:color="auto"/>
      </w:divBdr>
    </w:div>
    <w:div w:id="1181043132">
      <w:bodyDiv w:val="1"/>
      <w:marLeft w:val="0"/>
      <w:marRight w:val="0"/>
      <w:marTop w:val="0"/>
      <w:marBottom w:val="0"/>
      <w:divBdr>
        <w:top w:val="none" w:sz="0" w:space="0" w:color="auto"/>
        <w:left w:val="none" w:sz="0" w:space="0" w:color="auto"/>
        <w:bottom w:val="none" w:sz="0" w:space="0" w:color="auto"/>
        <w:right w:val="none" w:sz="0" w:space="0" w:color="auto"/>
      </w:divBdr>
    </w:div>
    <w:div w:id="1210725907">
      <w:bodyDiv w:val="1"/>
      <w:marLeft w:val="0"/>
      <w:marRight w:val="0"/>
      <w:marTop w:val="0"/>
      <w:marBottom w:val="0"/>
      <w:divBdr>
        <w:top w:val="none" w:sz="0" w:space="0" w:color="auto"/>
        <w:left w:val="none" w:sz="0" w:space="0" w:color="auto"/>
        <w:bottom w:val="none" w:sz="0" w:space="0" w:color="auto"/>
        <w:right w:val="none" w:sz="0" w:space="0" w:color="auto"/>
      </w:divBdr>
    </w:div>
    <w:div w:id="1213732681">
      <w:bodyDiv w:val="1"/>
      <w:marLeft w:val="0"/>
      <w:marRight w:val="0"/>
      <w:marTop w:val="0"/>
      <w:marBottom w:val="0"/>
      <w:divBdr>
        <w:top w:val="none" w:sz="0" w:space="0" w:color="auto"/>
        <w:left w:val="none" w:sz="0" w:space="0" w:color="auto"/>
        <w:bottom w:val="none" w:sz="0" w:space="0" w:color="auto"/>
        <w:right w:val="none" w:sz="0" w:space="0" w:color="auto"/>
      </w:divBdr>
    </w:div>
    <w:div w:id="1217662047">
      <w:bodyDiv w:val="1"/>
      <w:marLeft w:val="0"/>
      <w:marRight w:val="0"/>
      <w:marTop w:val="0"/>
      <w:marBottom w:val="0"/>
      <w:divBdr>
        <w:top w:val="none" w:sz="0" w:space="0" w:color="auto"/>
        <w:left w:val="none" w:sz="0" w:space="0" w:color="auto"/>
        <w:bottom w:val="none" w:sz="0" w:space="0" w:color="auto"/>
        <w:right w:val="none" w:sz="0" w:space="0" w:color="auto"/>
      </w:divBdr>
    </w:div>
    <w:div w:id="1222523383">
      <w:bodyDiv w:val="1"/>
      <w:marLeft w:val="0"/>
      <w:marRight w:val="0"/>
      <w:marTop w:val="0"/>
      <w:marBottom w:val="0"/>
      <w:divBdr>
        <w:top w:val="none" w:sz="0" w:space="0" w:color="auto"/>
        <w:left w:val="none" w:sz="0" w:space="0" w:color="auto"/>
        <w:bottom w:val="none" w:sz="0" w:space="0" w:color="auto"/>
        <w:right w:val="none" w:sz="0" w:space="0" w:color="auto"/>
      </w:divBdr>
    </w:div>
    <w:div w:id="1238512796">
      <w:bodyDiv w:val="1"/>
      <w:marLeft w:val="0"/>
      <w:marRight w:val="0"/>
      <w:marTop w:val="0"/>
      <w:marBottom w:val="0"/>
      <w:divBdr>
        <w:top w:val="none" w:sz="0" w:space="0" w:color="auto"/>
        <w:left w:val="none" w:sz="0" w:space="0" w:color="auto"/>
        <w:bottom w:val="none" w:sz="0" w:space="0" w:color="auto"/>
        <w:right w:val="none" w:sz="0" w:space="0" w:color="auto"/>
      </w:divBdr>
    </w:div>
    <w:div w:id="1258489430">
      <w:marLeft w:val="0"/>
      <w:marRight w:val="0"/>
      <w:marTop w:val="0"/>
      <w:marBottom w:val="0"/>
      <w:divBdr>
        <w:top w:val="none" w:sz="0" w:space="0" w:color="auto"/>
        <w:left w:val="none" w:sz="0" w:space="0" w:color="auto"/>
        <w:bottom w:val="none" w:sz="0" w:space="0" w:color="auto"/>
        <w:right w:val="none" w:sz="0" w:space="0" w:color="auto"/>
      </w:divBdr>
    </w:div>
    <w:div w:id="1258489431">
      <w:marLeft w:val="0"/>
      <w:marRight w:val="0"/>
      <w:marTop w:val="0"/>
      <w:marBottom w:val="0"/>
      <w:divBdr>
        <w:top w:val="none" w:sz="0" w:space="0" w:color="auto"/>
        <w:left w:val="none" w:sz="0" w:space="0" w:color="auto"/>
        <w:bottom w:val="none" w:sz="0" w:space="0" w:color="auto"/>
        <w:right w:val="none" w:sz="0" w:space="0" w:color="auto"/>
      </w:divBdr>
    </w:div>
    <w:div w:id="1258489432">
      <w:marLeft w:val="0"/>
      <w:marRight w:val="0"/>
      <w:marTop w:val="0"/>
      <w:marBottom w:val="0"/>
      <w:divBdr>
        <w:top w:val="none" w:sz="0" w:space="0" w:color="auto"/>
        <w:left w:val="none" w:sz="0" w:space="0" w:color="auto"/>
        <w:bottom w:val="none" w:sz="0" w:space="0" w:color="auto"/>
        <w:right w:val="none" w:sz="0" w:space="0" w:color="auto"/>
      </w:divBdr>
    </w:div>
    <w:div w:id="1259603998">
      <w:bodyDiv w:val="1"/>
      <w:marLeft w:val="0"/>
      <w:marRight w:val="0"/>
      <w:marTop w:val="0"/>
      <w:marBottom w:val="0"/>
      <w:divBdr>
        <w:top w:val="none" w:sz="0" w:space="0" w:color="auto"/>
        <w:left w:val="none" w:sz="0" w:space="0" w:color="auto"/>
        <w:bottom w:val="none" w:sz="0" w:space="0" w:color="auto"/>
        <w:right w:val="none" w:sz="0" w:space="0" w:color="auto"/>
      </w:divBdr>
    </w:div>
    <w:div w:id="1259824212">
      <w:bodyDiv w:val="1"/>
      <w:marLeft w:val="0"/>
      <w:marRight w:val="0"/>
      <w:marTop w:val="0"/>
      <w:marBottom w:val="0"/>
      <w:divBdr>
        <w:top w:val="none" w:sz="0" w:space="0" w:color="auto"/>
        <w:left w:val="none" w:sz="0" w:space="0" w:color="auto"/>
        <w:bottom w:val="none" w:sz="0" w:space="0" w:color="auto"/>
        <w:right w:val="none" w:sz="0" w:space="0" w:color="auto"/>
      </w:divBdr>
    </w:div>
    <w:div w:id="1268657254">
      <w:bodyDiv w:val="1"/>
      <w:marLeft w:val="0"/>
      <w:marRight w:val="0"/>
      <w:marTop w:val="0"/>
      <w:marBottom w:val="0"/>
      <w:divBdr>
        <w:top w:val="none" w:sz="0" w:space="0" w:color="auto"/>
        <w:left w:val="none" w:sz="0" w:space="0" w:color="auto"/>
        <w:bottom w:val="none" w:sz="0" w:space="0" w:color="auto"/>
        <w:right w:val="none" w:sz="0" w:space="0" w:color="auto"/>
      </w:divBdr>
    </w:div>
    <w:div w:id="1278756489">
      <w:bodyDiv w:val="1"/>
      <w:marLeft w:val="0"/>
      <w:marRight w:val="0"/>
      <w:marTop w:val="0"/>
      <w:marBottom w:val="0"/>
      <w:divBdr>
        <w:top w:val="none" w:sz="0" w:space="0" w:color="auto"/>
        <w:left w:val="none" w:sz="0" w:space="0" w:color="auto"/>
        <w:bottom w:val="none" w:sz="0" w:space="0" w:color="auto"/>
        <w:right w:val="none" w:sz="0" w:space="0" w:color="auto"/>
      </w:divBdr>
    </w:div>
    <w:div w:id="1352102958">
      <w:bodyDiv w:val="1"/>
      <w:marLeft w:val="0"/>
      <w:marRight w:val="0"/>
      <w:marTop w:val="0"/>
      <w:marBottom w:val="0"/>
      <w:divBdr>
        <w:top w:val="none" w:sz="0" w:space="0" w:color="auto"/>
        <w:left w:val="none" w:sz="0" w:space="0" w:color="auto"/>
        <w:bottom w:val="none" w:sz="0" w:space="0" w:color="auto"/>
        <w:right w:val="none" w:sz="0" w:space="0" w:color="auto"/>
      </w:divBdr>
    </w:div>
    <w:div w:id="1368261601">
      <w:bodyDiv w:val="1"/>
      <w:marLeft w:val="0"/>
      <w:marRight w:val="0"/>
      <w:marTop w:val="0"/>
      <w:marBottom w:val="0"/>
      <w:divBdr>
        <w:top w:val="none" w:sz="0" w:space="0" w:color="auto"/>
        <w:left w:val="none" w:sz="0" w:space="0" w:color="auto"/>
        <w:bottom w:val="none" w:sz="0" w:space="0" w:color="auto"/>
        <w:right w:val="none" w:sz="0" w:space="0" w:color="auto"/>
      </w:divBdr>
    </w:div>
    <w:div w:id="1412460171">
      <w:bodyDiv w:val="1"/>
      <w:marLeft w:val="0"/>
      <w:marRight w:val="0"/>
      <w:marTop w:val="0"/>
      <w:marBottom w:val="0"/>
      <w:divBdr>
        <w:top w:val="none" w:sz="0" w:space="0" w:color="auto"/>
        <w:left w:val="none" w:sz="0" w:space="0" w:color="auto"/>
        <w:bottom w:val="none" w:sz="0" w:space="0" w:color="auto"/>
        <w:right w:val="none" w:sz="0" w:space="0" w:color="auto"/>
      </w:divBdr>
    </w:div>
    <w:div w:id="1461456655">
      <w:bodyDiv w:val="1"/>
      <w:marLeft w:val="0"/>
      <w:marRight w:val="0"/>
      <w:marTop w:val="0"/>
      <w:marBottom w:val="0"/>
      <w:divBdr>
        <w:top w:val="none" w:sz="0" w:space="0" w:color="auto"/>
        <w:left w:val="none" w:sz="0" w:space="0" w:color="auto"/>
        <w:bottom w:val="none" w:sz="0" w:space="0" w:color="auto"/>
        <w:right w:val="none" w:sz="0" w:space="0" w:color="auto"/>
      </w:divBdr>
    </w:div>
    <w:div w:id="1467626499">
      <w:bodyDiv w:val="1"/>
      <w:marLeft w:val="0"/>
      <w:marRight w:val="0"/>
      <w:marTop w:val="0"/>
      <w:marBottom w:val="0"/>
      <w:divBdr>
        <w:top w:val="none" w:sz="0" w:space="0" w:color="auto"/>
        <w:left w:val="none" w:sz="0" w:space="0" w:color="auto"/>
        <w:bottom w:val="none" w:sz="0" w:space="0" w:color="auto"/>
        <w:right w:val="none" w:sz="0" w:space="0" w:color="auto"/>
      </w:divBdr>
    </w:div>
    <w:div w:id="1475026073">
      <w:bodyDiv w:val="1"/>
      <w:marLeft w:val="0"/>
      <w:marRight w:val="0"/>
      <w:marTop w:val="0"/>
      <w:marBottom w:val="0"/>
      <w:divBdr>
        <w:top w:val="none" w:sz="0" w:space="0" w:color="auto"/>
        <w:left w:val="none" w:sz="0" w:space="0" w:color="auto"/>
        <w:bottom w:val="none" w:sz="0" w:space="0" w:color="auto"/>
        <w:right w:val="none" w:sz="0" w:space="0" w:color="auto"/>
      </w:divBdr>
    </w:div>
    <w:div w:id="1553543323">
      <w:bodyDiv w:val="1"/>
      <w:marLeft w:val="0"/>
      <w:marRight w:val="0"/>
      <w:marTop w:val="0"/>
      <w:marBottom w:val="0"/>
      <w:divBdr>
        <w:top w:val="none" w:sz="0" w:space="0" w:color="auto"/>
        <w:left w:val="none" w:sz="0" w:space="0" w:color="auto"/>
        <w:bottom w:val="none" w:sz="0" w:space="0" w:color="auto"/>
        <w:right w:val="none" w:sz="0" w:space="0" w:color="auto"/>
      </w:divBdr>
    </w:div>
    <w:div w:id="1559321396">
      <w:bodyDiv w:val="1"/>
      <w:marLeft w:val="0"/>
      <w:marRight w:val="0"/>
      <w:marTop w:val="0"/>
      <w:marBottom w:val="0"/>
      <w:divBdr>
        <w:top w:val="none" w:sz="0" w:space="0" w:color="auto"/>
        <w:left w:val="none" w:sz="0" w:space="0" w:color="auto"/>
        <w:bottom w:val="none" w:sz="0" w:space="0" w:color="auto"/>
        <w:right w:val="none" w:sz="0" w:space="0" w:color="auto"/>
      </w:divBdr>
    </w:div>
    <w:div w:id="1559705349">
      <w:bodyDiv w:val="1"/>
      <w:marLeft w:val="0"/>
      <w:marRight w:val="0"/>
      <w:marTop w:val="0"/>
      <w:marBottom w:val="0"/>
      <w:divBdr>
        <w:top w:val="none" w:sz="0" w:space="0" w:color="auto"/>
        <w:left w:val="none" w:sz="0" w:space="0" w:color="auto"/>
        <w:bottom w:val="none" w:sz="0" w:space="0" w:color="auto"/>
        <w:right w:val="none" w:sz="0" w:space="0" w:color="auto"/>
      </w:divBdr>
    </w:div>
    <w:div w:id="1560824190">
      <w:bodyDiv w:val="1"/>
      <w:marLeft w:val="0"/>
      <w:marRight w:val="0"/>
      <w:marTop w:val="0"/>
      <w:marBottom w:val="0"/>
      <w:divBdr>
        <w:top w:val="none" w:sz="0" w:space="0" w:color="auto"/>
        <w:left w:val="none" w:sz="0" w:space="0" w:color="auto"/>
        <w:bottom w:val="none" w:sz="0" w:space="0" w:color="auto"/>
        <w:right w:val="none" w:sz="0" w:space="0" w:color="auto"/>
      </w:divBdr>
    </w:div>
    <w:div w:id="1626933274">
      <w:bodyDiv w:val="1"/>
      <w:marLeft w:val="0"/>
      <w:marRight w:val="0"/>
      <w:marTop w:val="0"/>
      <w:marBottom w:val="0"/>
      <w:divBdr>
        <w:top w:val="none" w:sz="0" w:space="0" w:color="auto"/>
        <w:left w:val="none" w:sz="0" w:space="0" w:color="auto"/>
        <w:bottom w:val="none" w:sz="0" w:space="0" w:color="auto"/>
        <w:right w:val="none" w:sz="0" w:space="0" w:color="auto"/>
      </w:divBdr>
    </w:div>
    <w:div w:id="1653219404">
      <w:bodyDiv w:val="1"/>
      <w:marLeft w:val="0"/>
      <w:marRight w:val="0"/>
      <w:marTop w:val="0"/>
      <w:marBottom w:val="0"/>
      <w:divBdr>
        <w:top w:val="none" w:sz="0" w:space="0" w:color="auto"/>
        <w:left w:val="none" w:sz="0" w:space="0" w:color="auto"/>
        <w:bottom w:val="none" w:sz="0" w:space="0" w:color="auto"/>
        <w:right w:val="none" w:sz="0" w:space="0" w:color="auto"/>
      </w:divBdr>
    </w:div>
    <w:div w:id="1657565566">
      <w:bodyDiv w:val="1"/>
      <w:marLeft w:val="0"/>
      <w:marRight w:val="0"/>
      <w:marTop w:val="0"/>
      <w:marBottom w:val="0"/>
      <w:divBdr>
        <w:top w:val="none" w:sz="0" w:space="0" w:color="auto"/>
        <w:left w:val="none" w:sz="0" w:space="0" w:color="auto"/>
        <w:bottom w:val="none" w:sz="0" w:space="0" w:color="auto"/>
        <w:right w:val="none" w:sz="0" w:space="0" w:color="auto"/>
      </w:divBdr>
    </w:div>
    <w:div w:id="1660500237">
      <w:bodyDiv w:val="1"/>
      <w:marLeft w:val="0"/>
      <w:marRight w:val="0"/>
      <w:marTop w:val="0"/>
      <w:marBottom w:val="0"/>
      <w:divBdr>
        <w:top w:val="none" w:sz="0" w:space="0" w:color="auto"/>
        <w:left w:val="none" w:sz="0" w:space="0" w:color="auto"/>
        <w:bottom w:val="none" w:sz="0" w:space="0" w:color="auto"/>
        <w:right w:val="none" w:sz="0" w:space="0" w:color="auto"/>
      </w:divBdr>
    </w:div>
    <w:div w:id="1669942992">
      <w:bodyDiv w:val="1"/>
      <w:marLeft w:val="0"/>
      <w:marRight w:val="0"/>
      <w:marTop w:val="0"/>
      <w:marBottom w:val="0"/>
      <w:divBdr>
        <w:top w:val="none" w:sz="0" w:space="0" w:color="auto"/>
        <w:left w:val="none" w:sz="0" w:space="0" w:color="auto"/>
        <w:bottom w:val="none" w:sz="0" w:space="0" w:color="auto"/>
        <w:right w:val="none" w:sz="0" w:space="0" w:color="auto"/>
      </w:divBdr>
    </w:div>
    <w:div w:id="1697123515">
      <w:bodyDiv w:val="1"/>
      <w:marLeft w:val="0"/>
      <w:marRight w:val="0"/>
      <w:marTop w:val="0"/>
      <w:marBottom w:val="0"/>
      <w:divBdr>
        <w:top w:val="none" w:sz="0" w:space="0" w:color="auto"/>
        <w:left w:val="none" w:sz="0" w:space="0" w:color="auto"/>
        <w:bottom w:val="none" w:sz="0" w:space="0" w:color="auto"/>
        <w:right w:val="none" w:sz="0" w:space="0" w:color="auto"/>
      </w:divBdr>
    </w:div>
    <w:div w:id="1708605411">
      <w:bodyDiv w:val="1"/>
      <w:marLeft w:val="0"/>
      <w:marRight w:val="0"/>
      <w:marTop w:val="0"/>
      <w:marBottom w:val="0"/>
      <w:divBdr>
        <w:top w:val="none" w:sz="0" w:space="0" w:color="auto"/>
        <w:left w:val="none" w:sz="0" w:space="0" w:color="auto"/>
        <w:bottom w:val="none" w:sz="0" w:space="0" w:color="auto"/>
        <w:right w:val="none" w:sz="0" w:space="0" w:color="auto"/>
      </w:divBdr>
    </w:div>
    <w:div w:id="1734233487">
      <w:bodyDiv w:val="1"/>
      <w:marLeft w:val="0"/>
      <w:marRight w:val="0"/>
      <w:marTop w:val="0"/>
      <w:marBottom w:val="0"/>
      <w:divBdr>
        <w:top w:val="none" w:sz="0" w:space="0" w:color="auto"/>
        <w:left w:val="none" w:sz="0" w:space="0" w:color="auto"/>
        <w:bottom w:val="none" w:sz="0" w:space="0" w:color="auto"/>
        <w:right w:val="none" w:sz="0" w:space="0" w:color="auto"/>
      </w:divBdr>
    </w:div>
    <w:div w:id="1792433107">
      <w:bodyDiv w:val="1"/>
      <w:marLeft w:val="0"/>
      <w:marRight w:val="0"/>
      <w:marTop w:val="0"/>
      <w:marBottom w:val="0"/>
      <w:divBdr>
        <w:top w:val="none" w:sz="0" w:space="0" w:color="auto"/>
        <w:left w:val="none" w:sz="0" w:space="0" w:color="auto"/>
        <w:bottom w:val="none" w:sz="0" w:space="0" w:color="auto"/>
        <w:right w:val="none" w:sz="0" w:space="0" w:color="auto"/>
      </w:divBdr>
    </w:div>
    <w:div w:id="1801679753">
      <w:bodyDiv w:val="1"/>
      <w:marLeft w:val="0"/>
      <w:marRight w:val="0"/>
      <w:marTop w:val="0"/>
      <w:marBottom w:val="0"/>
      <w:divBdr>
        <w:top w:val="none" w:sz="0" w:space="0" w:color="auto"/>
        <w:left w:val="none" w:sz="0" w:space="0" w:color="auto"/>
        <w:bottom w:val="none" w:sz="0" w:space="0" w:color="auto"/>
        <w:right w:val="none" w:sz="0" w:space="0" w:color="auto"/>
      </w:divBdr>
    </w:div>
    <w:div w:id="1802989851">
      <w:bodyDiv w:val="1"/>
      <w:marLeft w:val="0"/>
      <w:marRight w:val="0"/>
      <w:marTop w:val="0"/>
      <w:marBottom w:val="0"/>
      <w:divBdr>
        <w:top w:val="none" w:sz="0" w:space="0" w:color="auto"/>
        <w:left w:val="none" w:sz="0" w:space="0" w:color="auto"/>
        <w:bottom w:val="none" w:sz="0" w:space="0" w:color="auto"/>
        <w:right w:val="none" w:sz="0" w:space="0" w:color="auto"/>
      </w:divBdr>
      <w:divsChild>
        <w:div w:id="181825691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815491718">
      <w:bodyDiv w:val="1"/>
      <w:marLeft w:val="0"/>
      <w:marRight w:val="0"/>
      <w:marTop w:val="0"/>
      <w:marBottom w:val="0"/>
      <w:divBdr>
        <w:top w:val="none" w:sz="0" w:space="0" w:color="auto"/>
        <w:left w:val="none" w:sz="0" w:space="0" w:color="auto"/>
        <w:bottom w:val="none" w:sz="0" w:space="0" w:color="auto"/>
        <w:right w:val="none" w:sz="0" w:space="0" w:color="auto"/>
      </w:divBdr>
    </w:div>
    <w:div w:id="1816602405">
      <w:bodyDiv w:val="1"/>
      <w:marLeft w:val="0"/>
      <w:marRight w:val="0"/>
      <w:marTop w:val="0"/>
      <w:marBottom w:val="0"/>
      <w:divBdr>
        <w:top w:val="none" w:sz="0" w:space="0" w:color="auto"/>
        <w:left w:val="none" w:sz="0" w:space="0" w:color="auto"/>
        <w:bottom w:val="none" w:sz="0" w:space="0" w:color="auto"/>
        <w:right w:val="none" w:sz="0" w:space="0" w:color="auto"/>
      </w:divBdr>
    </w:div>
    <w:div w:id="1955167802">
      <w:bodyDiv w:val="1"/>
      <w:marLeft w:val="0"/>
      <w:marRight w:val="0"/>
      <w:marTop w:val="0"/>
      <w:marBottom w:val="0"/>
      <w:divBdr>
        <w:top w:val="none" w:sz="0" w:space="0" w:color="auto"/>
        <w:left w:val="none" w:sz="0" w:space="0" w:color="auto"/>
        <w:bottom w:val="none" w:sz="0" w:space="0" w:color="auto"/>
        <w:right w:val="none" w:sz="0" w:space="0" w:color="auto"/>
      </w:divBdr>
      <w:divsChild>
        <w:div w:id="1130592624">
          <w:marLeft w:val="0"/>
          <w:marRight w:val="0"/>
          <w:marTop w:val="0"/>
          <w:marBottom w:val="0"/>
          <w:divBdr>
            <w:top w:val="none" w:sz="0" w:space="0" w:color="auto"/>
            <w:left w:val="none" w:sz="0" w:space="0" w:color="auto"/>
            <w:bottom w:val="none" w:sz="0" w:space="0" w:color="auto"/>
            <w:right w:val="none" w:sz="0" w:space="0" w:color="auto"/>
          </w:divBdr>
          <w:divsChild>
            <w:div w:id="282660034">
              <w:marLeft w:val="0"/>
              <w:marRight w:val="0"/>
              <w:marTop w:val="0"/>
              <w:marBottom w:val="0"/>
              <w:divBdr>
                <w:top w:val="none" w:sz="0" w:space="0" w:color="auto"/>
                <w:left w:val="none" w:sz="0" w:space="0" w:color="auto"/>
                <w:bottom w:val="none" w:sz="0" w:space="0" w:color="auto"/>
                <w:right w:val="none" w:sz="0" w:space="0" w:color="auto"/>
              </w:divBdr>
            </w:div>
            <w:div w:id="624311496">
              <w:marLeft w:val="0"/>
              <w:marRight w:val="0"/>
              <w:marTop w:val="0"/>
              <w:marBottom w:val="0"/>
              <w:divBdr>
                <w:top w:val="none" w:sz="0" w:space="0" w:color="auto"/>
                <w:left w:val="none" w:sz="0" w:space="0" w:color="auto"/>
                <w:bottom w:val="none" w:sz="0" w:space="0" w:color="auto"/>
                <w:right w:val="none" w:sz="0" w:space="0" w:color="auto"/>
              </w:divBdr>
            </w:div>
            <w:div w:id="1012800282">
              <w:marLeft w:val="0"/>
              <w:marRight w:val="0"/>
              <w:marTop w:val="0"/>
              <w:marBottom w:val="0"/>
              <w:divBdr>
                <w:top w:val="none" w:sz="0" w:space="0" w:color="auto"/>
                <w:left w:val="none" w:sz="0" w:space="0" w:color="auto"/>
                <w:bottom w:val="none" w:sz="0" w:space="0" w:color="auto"/>
                <w:right w:val="none" w:sz="0" w:space="0" w:color="auto"/>
              </w:divBdr>
            </w:div>
            <w:div w:id="1606159126">
              <w:marLeft w:val="0"/>
              <w:marRight w:val="0"/>
              <w:marTop w:val="0"/>
              <w:marBottom w:val="0"/>
              <w:divBdr>
                <w:top w:val="none" w:sz="0" w:space="0" w:color="auto"/>
                <w:left w:val="none" w:sz="0" w:space="0" w:color="auto"/>
                <w:bottom w:val="none" w:sz="0" w:space="0" w:color="auto"/>
                <w:right w:val="none" w:sz="0" w:space="0" w:color="auto"/>
              </w:divBdr>
            </w:div>
            <w:div w:id="16128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79374">
      <w:bodyDiv w:val="1"/>
      <w:marLeft w:val="0"/>
      <w:marRight w:val="0"/>
      <w:marTop w:val="0"/>
      <w:marBottom w:val="0"/>
      <w:divBdr>
        <w:top w:val="none" w:sz="0" w:space="0" w:color="auto"/>
        <w:left w:val="none" w:sz="0" w:space="0" w:color="auto"/>
        <w:bottom w:val="none" w:sz="0" w:space="0" w:color="auto"/>
        <w:right w:val="none" w:sz="0" w:space="0" w:color="auto"/>
      </w:divBdr>
    </w:div>
    <w:div w:id="2000696551">
      <w:bodyDiv w:val="1"/>
      <w:marLeft w:val="0"/>
      <w:marRight w:val="0"/>
      <w:marTop w:val="0"/>
      <w:marBottom w:val="0"/>
      <w:divBdr>
        <w:top w:val="none" w:sz="0" w:space="0" w:color="auto"/>
        <w:left w:val="none" w:sz="0" w:space="0" w:color="auto"/>
        <w:bottom w:val="none" w:sz="0" w:space="0" w:color="auto"/>
        <w:right w:val="none" w:sz="0" w:space="0" w:color="auto"/>
      </w:divBdr>
    </w:div>
    <w:div w:id="2020694713">
      <w:bodyDiv w:val="1"/>
      <w:marLeft w:val="0"/>
      <w:marRight w:val="0"/>
      <w:marTop w:val="0"/>
      <w:marBottom w:val="0"/>
      <w:divBdr>
        <w:top w:val="none" w:sz="0" w:space="0" w:color="auto"/>
        <w:left w:val="none" w:sz="0" w:space="0" w:color="auto"/>
        <w:bottom w:val="none" w:sz="0" w:space="0" w:color="auto"/>
        <w:right w:val="none" w:sz="0" w:space="0" w:color="auto"/>
      </w:divBdr>
    </w:div>
    <w:div w:id="2065254897">
      <w:bodyDiv w:val="1"/>
      <w:marLeft w:val="0"/>
      <w:marRight w:val="0"/>
      <w:marTop w:val="0"/>
      <w:marBottom w:val="0"/>
      <w:divBdr>
        <w:top w:val="none" w:sz="0" w:space="0" w:color="auto"/>
        <w:left w:val="none" w:sz="0" w:space="0" w:color="auto"/>
        <w:bottom w:val="none" w:sz="0" w:space="0" w:color="auto"/>
        <w:right w:val="none" w:sz="0" w:space="0" w:color="auto"/>
      </w:divBdr>
    </w:div>
    <w:div w:id="2095592448">
      <w:bodyDiv w:val="1"/>
      <w:marLeft w:val="0"/>
      <w:marRight w:val="0"/>
      <w:marTop w:val="0"/>
      <w:marBottom w:val="0"/>
      <w:divBdr>
        <w:top w:val="none" w:sz="0" w:space="0" w:color="auto"/>
        <w:left w:val="none" w:sz="0" w:space="0" w:color="auto"/>
        <w:bottom w:val="none" w:sz="0" w:space="0" w:color="auto"/>
        <w:right w:val="none" w:sz="0" w:space="0" w:color="auto"/>
      </w:divBdr>
    </w:div>
    <w:div w:id="2099018884">
      <w:bodyDiv w:val="1"/>
      <w:marLeft w:val="0"/>
      <w:marRight w:val="0"/>
      <w:marTop w:val="0"/>
      <w:marBottom w:val="0"/>
      <w:divBdr>
        <w:top w:val="none" w:sz="0" w:space="0" w:color="auto"/>
        <w:left w:val="none" w:sz="0" w:space="0" w:color="auto"/>
        <w:bottom w:val="none" w:sz="0" w:space="0" w:color="auto"/>
        <w:right w:val="none" w:sz="0" w:space="0" w:color="auto"/>
      </w:divBdr>
    </w:div>
    <w:div w:id="21172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eriencemi.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6353-5D4A-4E34-998C-A2D6E7D9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2497</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Descripter 1</vt:lpstr>
    </vt:vector>
  </TitlesOfParts>
  <Company>hamilton-brown</Company>
  <LinksUpToDate>false</LinksUpToDate>
  <CharactersWithSpaces>16631</CharactersWithSpaces>
  <SharedDoc>false</SharedDoc>
  <HLinks>
    <vt:vector size="132" baseType="variant">
      <vt:variant>
        <vt:i4>3276872</vt:i4>
      </vt:variant>
      <vt:variant>
        <vt:i4>129</vt:i4>
      </vt:variant>
      <vt:variant>
        <vt:i4>0</vt:i4>
      </vt:variant>
      <vt:variant>
        <vt:i4>5</vt:i4>
      </vt:variant>
      <vt:variant>
        <vt:lpwstr>mailto:Stephen.McKee@ignisasset.com</vt:lpwstr>
      </vt:variant>
      <vt:variant>
        <vt:lpwstr/>
      </vt:variant>
      <vt:variant>
        <vt:i4>1835063</vt:i4>
      </vt:variant>
      <vt:variant>
        <vt:i4>122</vt:i4>
      </vt:variant>
      <vt:variant>
        <vt:i4>0</vt:i4>
      </vt:variant>
      <vt:variant>
        <vt:i4>5</vt:i4>
      </vt:variant>
      <vt:variant>
        <vt:lpwstr/>
      </vt:variant>
      <vt:variant>
        <vt:lpwstr>_Toc323223588</vt:lpwstr>
      </vt:variant>
      <vt:variant>
        <vt:i4>1835063</vt:i4>
      </vt:variant>
      <vt:variant>
        <vt:i4>116</vt:i4>
      </vt:variant>
      <vt:variant>
        <vt:i4>0</vt:i4>
      </vt:variant>
      <vt:variant>
        <vt:i4>5</vt:i4>
      </vt:variant>
      <vt:variant>
        <vt:lpwstr/>
      </vt:variant>
      <vt:variant>
        <vt:lpwstr>_Toc323223587</vt:lpwstr>
      </vt:variant>
      <vt:variant>
        <vt:i4>1835063</vt:i4>
      </vt:variant>
      <vt:variant>
        <vt:i4>110</vt:i4>
      </vt:variant>
      <vt:variant>
        <vt:i4>0</vt:i4>
      </vt:variant>
      <vt:variant>
        <vt:i4>5</vt:i4>
      </vt:variant>
      <vt:variant>
        <vt:lpwstr/>
      </vt:variant>
      <vt:variant>
        <vt:lpwstr>_Toc323223586</vt:lpwstr>
      </vt:variant>
      <vt:variant>
        <vt:i4>1835063</vt:i4>
      </vt:variant>
      <vt:variant>
        <vt:i4>104</vt:i4>
      </vt:variant>
      <vt:variant>
        <vt:i4>0</vt:i4>
      </vt:variant>
      <vt:variant>
        <vt:i4>5</vt:i4>
      </vt:variant>
      <vt:variant>
        <vt:lpwstr/>
      </vt:variant>
      <vt:variant>
        <vt:lpwstr>_Toc323223585</vt:lpwstr>
      </vt:variant>
      <vt:variant>
        <vt:i4>1835063</vt:i4>
      </vt:variant>
      <vt:variant>
        <vt:i4>98</vt:i4>
      </vt:variant>
      <vt:variant>
        <vt:i4>0</vt:i4>
      </vt:variant>
      <vt:variant>
        <vt:i4>5</vt:i4>
      </vt:variant>
      <vt:variant>
        <vt:lpwstr/>
      </vt:variant>
      <vt:variant>
        <vt:lpwstr>_Toc323223584</vt:lpwstr>
      </vt:variant>
      <vt:variant>
        <vt:i4>1835063</vt:i4>
      </vt:variant>
      <vt:variant>
        <vt:i4>92</vt:i4>
      </vt:variant>
      <vt:variant>
        <vt:i4>0</vt:i4>
      </vt:variant>
      <vt:variant>
        <vt:i4>5</vt:i4>
      </vt:variant>
      <vt:variant>
        <vt:lpwstr/>
      </vt:variant>
      <vt:variant>
        <vt:lpwstr>_Toc323223583</vt:lpwstr>
      </vt:variant>
      <vt:variant>
        <vt:i4>1835063</vt:i4>
      </vt:variant>
      <vt:variant>
        <vt:i4>86</vt:i4>
      </vt:variant>
      <vt:variant>
        <vt:i4>0</vt:i4>
      </vt:variant>
      <vt:variant>
        <vt:i4>5</vt:i4>
      </vt:variant>
      <vt:variant>
        <vt:lpwstr/>
      </vt:variant>
      <vt:variant>
        <vt:lpwstr>_Toc323223582</vt:lpwstr>
      </vt:variant>
      <vt:variant>
        <vt:i4>1835063</vt:i4>
      </vt:variant>
      <vt:variant>
        <vt:i4>80</vt:i4>
      </vt:variant>
      <vt:variant>
        <vt:i4>0</vt:i4>
      </vt:variant>
      <vt:variant>
        <vt:i4>5</vt:i4>
      </vt:variant>
      <vt:variant>
        <vt:lpwstr/>
      </vt:variant>
      <vt:variant>
        <vt:lpwstr>_Toc323223581</vt:lpwstr>
      </vt:variant>
      <vt:variant>
        <vt:i4>1835063</vt:i4>
      </vt:variant>
      <vt:variant>
        <vt:i4>74</vt:i4>
      </vt:variant>
      <vt:variant>
        <vt:i4>0</vt:i4>
      </vt:variant>
      <vt:variant>
        <vt:i4>5</vt:i4>
      </vt:variant>
      <vt:variant>
        <vt:lpwstr/>
      </vt:variant>
      <vt:variant>
        <vt:lpwstr>_Toc323223580</vt:lpwstr>
      </vt:variant>
      <vt:variant>
        <vt:i4>1245239</vt:i4>
      </vt:variant>
      <vt:variant>
        <vt:i4>68</vt:i4>
      </vt:variant>
      <vt:variant>
        <vt:i4>0</vt:i4>
      </vt:variant>
      <vt:variant>
        <vt:i4>5</vt:i4>
      </vt:variant>
      <vt:variant>
        <vt:lpwstr/>
      </vt:variant>
      <vt:variant>
        <vt:lpwstr>_Toc323223579</vt:lpwstr>
      </vt:variant>
      <vt:variant>
        <vt:i4>1245239</vt:i4>
      </vt:variant>
      <vt:variant>
        <vt:i4>62</vt:i4>
      </vt:variant>
      <vt:variant>
        <vt:i4>0</vt:i4>
      </vt:variant>
      <vt:variant>
        <vt:i4>5</vt:i4>
      </vt:variant>
      <vt:variant>
        <vt:lpwstr/>
      </vt:variant>
      <vt:variant>
        <vt:lpwstr>_Toc323223578</vt:lpwstr>
      </vt:variant>
      <vt:variant>
        <vt:i4>1245239</vt:i4>
      </vt:variant>
      <vt:variant>
        <vt:i4>56</vt:i4>
      </vt:variant>
      <vt:variant>
        <vt:i4>0</vt:i4>
      </vt:variant>
      <vt:variant>
        <vt:i4>5</vt:i4>
      </vt:variant>
      <vt:variant>
        <vt:lpwstr/>
      </vt:variant>
      <vt:variant>
        <vt:lpwstr>_Toc323223577</vt:lpwstr>
      </vt:variant>
      <vt:variant>
        <vt:i4>1245239</vt:i4>
      </vt:variant>
      <vt:variant>
        <vt:i4>50</vt:i4>
      </vt:variant>
      <vt:variant>
        <vt:i4>0</vt:i4>
      </vt:variant>
      <vt:variant>
        <vt:i4>5</vt:i4>
      </vt:variant>
      <vt:variant>
        <vt:lpwstr/>
      </vt:variant>
      <vt:variant>
        <vt:lpwstr>_Toc323223576</vt:lpwstr>
      </vt:variant>
      <vt:variant>
        <vt:i4>1245239</vt:i4>
      </vt:variant>
      <vt:variant>
        <vt:i4>44</vt:i4>
      </vt:variant>
      <vt:variant>
        <vt:i4>0</vt:i4>
      </vt:variant>
      <vt:variant>
        <vt:i4>5</vt:i4>
      </vt:variant>
      <vt:variant>
        <vt:lpwstr/>
      </vt:variant>
      <vt:variant>
        <vt:lpwstr>_Toc323223575</vt:lpwstr>
      </vt:variant>
      <vt:variant>
        <vt:i4>1245239</vt:i4>
      </vt:variant>
      <vt:variant>
        <vt:i4>38</vt:i4>
      </vt:variant>
      <vt:variant>
        <vt:i4>0</vt:i4>
      </vt:variant>
      <vt:variant>
        <vt:i4>5</vt:i4>
      </vt:variant>
      <vt:variant>
        <vt:lpwstr/>
      </vt:variant>
      <vt:variant>
        <vt:lpwstr>_Toc323223574</vt:lpwstr>
      </vt:variant>
      <vt:variant>
        <vt:i4>1245239</vt:i4>
      </vt:variant>
      <vt:variant>
        <vt:i4>32</vt:i4>
      </vt:variant>
      <vt:variant>
        <vt:i4>0</vt:i4>
      </vt:variant>
      <vt:variant>
        <vt:i4>5</vt:i4>
      </vt:variant>
      <vt:variant>
        <vt:lpwstr/>
      </vt:variant>
      <vt:variant>
        <vt:lpwstr>_Toc323223573</vt:lpwstr>
      </vt:variant>
      <vt:variant>
        <vt:i4>1245239</vt:i4>
      </vt:variant>
      <vt:variant>
        <vt:i4>26</vt:i4>
      </vt:variant>
      <vt:variant>
        <vt:i4>0</vt:i4>
      </vt:variant>
      <vt:variant>
        <vt:i4>5</vt:i4>
      </vt:variant>
      <vt:variant>
        <vt:lpwstr/>
      </vt:variant>
      <vt:variant>
        <vt:lpwstr>_Toc323223572</vt:lpwstr>
      </vt:variant>
      <vt:variant>
        <vt:i4>1245239</vt:i4>
      </vt:variant>
      <vt:variant>
        <vt:i4>20</vt:i4>
      </vt:variant>
      <vt:variant>
        <vt:i4>0</vt:i4>
      </vt:variant>
      <vt:variant>
        <vt:i4>5</vt:i4>
      </vt:variant>
      <vt:variant>
        <vt:lpwstr/>
      </vt:variant>
      <vt:variant>
        <vt:lpwstr>_Toc323223571</vt:lpwstr>
      </vt:variant>
      <vt:variant>
        <vt:i4>1245239</vt:i4>
      </vt:variant>
      <vt:variant>
        <vt:i4>14</vt:i4>
      </vt:variant>
      <vt:variant>
        <vt:i4>0</vt:i4>
      </vt:variant>
      <vt:variant>
        <vt:i4>5</vt:i4>
      </vt:variant>
      <vt:variant>
        <vt:lpwstr/>
      </vt:variant>
      <vt:variant>
        <vt:lpwstr>_Toc323223570</vt:lpwstr>
      </vt:variant>
      <vt:variant>
        <vt:i4>1179703</vt:i4>
      </vt:variant>
      <vt:variant>
        <vt:i4>8</vt:i4>
      </vt:variant>
      <vt:variant>
        <vt:i4>0</vt:i4>
      </vt:variant>
      <vt:variant>
        <vt:i4>5</vt:i4>
      </vt:variant>
      <vt:variant>
        <vt:lpwstr/>
      </vt:variant>
      <vt:variant>
        <vt:lpwstr>_Toc323223569</vt:lpwstr>
      </vt:variant>
      <vt:variant>
        <vt:i4>1179703</vt:i4>
      </vt:variant>
      <vt:variant>
        <vt:i4>2</vt:i4>
      </vt:variant>
      <vt:variant>
        <vt:i4>0</vt:i4>
      </vt:variant>
      <vt:variant>
        <vt:i4>5</vt:i4>
      </vt:variant>
      <vt:variant>
        <vt:lpwstr/>
      </vt:variant>
      <vt:variant>
        <vt:lpwstr>_Toc323223568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Descripter 1</dc:title>
  <dc:creator>892009</dc:creator>
  <cp:lastModifiedBy>paula@direct-fs.co.uk</cp:lastModifiedBy>
  <cp:revision>2</cp:revision>
  <cp:lastPrinted>2018-04-30T13:03:00Z</cp:lastPrinted>
  <dcterms:created xsi:type="dcterms:W3CDTF">2023-05-19T10:36:00Z</dcterms:created>
  <dcterms:modified xsi:type="dcterms:W3CDTF">2023-05-19T10:36:00Z</dcterms:modified>
</cp:coreProperties>
</file>